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35F9E" w14:textId="789686CA" w:rsidR="00446326" w:rsidRPr="00F86C0C" w:rsidRDefault="00446326" w:rsidP="00F86C0C">
      <w:pPr>
        <w:textAlignment w:val="baseline"/>
        <w:rPr>
          <w:rFonts w:ascii="Segoe UI" w:eastAsia="Times New Roman" w:hAnsi="Segoe UI" w:cs="Segoe UI"/>
          <w:b/>
          <w:bCs/>
          <w:color w:val="201F1E"/>
        </w:rPr>
      </w:pPr>
      <w:r w:rsidRPr="006A12D4">
        <w:rPr>
          <w:rFonts w:ascii="Segoe UI" w:eastAsia="Times New Roman" w:hAnsi="Segoe UI" w:cs="Segoe UI"/>
          <w:b/>
          <w:bCs/>
          <w:color w:val="201F1E"/>
        </w:rPr>
        <w:t>Attendees</w:t>
      </w:r>
      <w:r w:rsidR="00F86C0C">
        <w:rPr>
          <w:rFonts w:ascii="Segoe UI" w:eastAsia="Times New Roman" w:hAnsi="Segoe UI" w:cs="Segoe UI"/>
          <w:b/>
          <w:bCs/>
          <w:color w:val="201F1E"/>
        </w:rPr>
        <w:t xml:space="preserve"> (Present)</w:t>
      </w:r>
      <w:r w:rsidRPr="006A12D4">
        <w:rPr>
          <w:rFonts w:ascii="Segoe UI" w:eastAsia="Times New Roman" w:hAnsi="Segoe UI" w:cs="Segoe UI"/>
          <w:b/>
          <w:bCs/>
          <w:color w:val="201F1E"/>
        </w:rPr>
        <w:t>:</w:t>
      </w:r>
      <w:r w:rsidR="00F86C0C">
        <w:rPr>
          <w:rFonts w:ascii="Segoe UI" w:eastAsia="Times New Roman" w:hAnsi="Segoe UI" w:cs="Segoe UI"/>
          <w:b/>
          <w:bCs/>
          <w:color w:val="201F1E"/>
        </w:rPr>
        <w:t xml:space="preserve">  </w:t>
      </w:r>
      <w:r w:rsidR="000C5296" w:rsidRPr="00F86C0C">
        <w:rPr>
          <w:rFonts w:ascii="Segoe UI" w:eastAsia="Times New Roman" w:hAnsi="Segoe UI" w:cs="Segoe UI"/>
          <w:color w:val="201F1E"/>
        </w:rPr>
        <w:t>Winston Lamber</w:t>
      </w:r>
      <w:r w:rsidR="00F86C0C" w:rsidRPr="00F86C0C">
        <w:rPr>
          <w:rFonts w:ascii="Segoe UI" w:eastAsia="Times New Roman" w:hAnsi="Segoe UI" w:cs="Segoe UI"/>
          <w:color w:val="201F1E"/>
        </w:rPr>
        <w:t>t, President; Keith Slagle, Vice President; Chuck Coleman, Treasurer; Justin Augustine, Secretary; Matt E</w:t>
      </w:r>
      <w:r w:rsidR="000C5296" w:rsidRPr="00F86C0C">
        <w:rPr>
          <w:rFonts w:ascii="Segoe UI" w:eastAsia="Times New Roman" w:hAnsi="Segoe UI" w:cs="Segoe UI"/>
          <w:color w:val="201F1E"/>
        </w:rPr>
        <w:t>verard</w:t>
      </w:r>
      <w:r w:rsidR="00F86C0C" w:rsidRPr="00F86C0C">
        <w:rPr>
          <w:rFonts w:ascii="Segoe UI" w:eastAsia="Times New Roman" w:hAnsi="Segoe UI" w:cs="Segoe UI"/>
          <w:color w:val="201F1E"/>
        </w:rPr>
        <w:t xml:space="preserve">, ACC; </w:t>
      </w:r>
      <w:r w:rsidR="000C5296" w:rsidRPr="00F86C0C">
        <w:rPr>
          <w:rFonts w:ascii="Segoe UI" w:eastAsia="Times New Roman" w:hAnsi="Segoe UI" w:cs="Segoe UI"/>
          <w:color w:val="201F1E"/>
        </w:rPr>
        <w:t>Ryan</w:t>
      </w:r>
      <w:r w:rsidR="006A12D4" w:rsidRPr="00F86C0C">
        <w:rPr>
          <w:rFonts w:ascii="Segoe UI" w:eastAsia="Times New Roman" w:hAnsi="Segoe UI" w:cs="Segoe UI"/>
          <w:color w:val="201F1E"/>
        </w:rPr>
        <w:t xml:space="preserve"> Cody</w:t>
      </w:r>
      <w:r w:rsidR="00F86C0C" w:rsidRPr="00F86C0C">
        <w:rPr>
          <w:rFonts w:ascii="Segoe UI" w:eastAsia="Times New Roman" w:hAnsi="Segoe UI" w:cs="Segoe UI"/>
          <w:color w:val="201F1E"/>
        </w:rPr>
        <w:t xml:space="preserve">, Grounds; </w:t>
      </w:r>
      <w:r w:rsidR="00D2496C" w:rsidRPr="00F86C0C">
        <w:rPr>
          <w:rFonts w:ascii="Segoe UI" w:eastAsia="Times New Roman" w:hAnsi="Segoe UI" w:cs="Segoe UI"/>
          <w:color w:val="201F1E"/>
        </w:rPr>
        <w:t>Nick Collins</w:t>
      </w:r>
      <w:r w:rsidR="00F86C0C" w:rsidRPr="00F86C0C">
        <w:rPr>
          <w:rFonts w:ascii="Segoe UI" w:eastAsia="Times New Roman" w:hAnsi="Segoe UI" w:cs="Segoe UI"/>
          <w:color w:val="201F1E"/>
        </w:rPr>
        <w:t>, Pool</w:t>
      </w:r>
    </w:p>
    <w:tbl>
      <w:tblPr>
        <w:tblStyle w:val="TableGrid"/>
        <w:tblW w:w="10975" w:type="dxa"/>
        <w:tblLayout w:type="fixed"/>
        <w:tblLook w:val="04A0" w:firstRow="1" w:lastRow="0" w:firstColumn="1" w:lastColumn="0" w:noHBand="0" w:noVBand="1"/>
      </w:tblPr>
      <w:tblGrid>
        <w:gridCol w:w="625"/>
        <w:gridCol w:w="10350"/>
      </w:tblGrid>
      <w:tr w:rsidR="00D859ED" w14:paraId="7EC0C4D6" w14:textId="0633BCB9" w:rsidTr="00D859ED">
        <w:tc>
          <w:tcPr>
            <w:tcW w:w="625" w:type="dxa"/>
          </w:tcPr>
          <w:p w14:paraId="16429ED5" w14:textId="3D96B9CC" w:rsidR="00D859ED" w:rsidRPr="0001486B" w:rsidRDefault="00D859ED" w:rsidP="00DF4B20">
            <w:pPr>
              <w:textAlignment w:val="baseline"/>
              <w:rPr>
                <w:rFonts w:ascii="Segoe UI" w:eastAsia="Times New Roman" w:hAnsi="Segoe UI" w:cs="Segoe UI"/>
                <w:b/>
                <w:bCs/>
                <w:color w:val="201F1E"/>
                <w:sz w:val="23"/>
                <w:szCs w:val="23"/>
              </w:rPr>
            </w:pPr>
            <w:r w:rsidRPr="0001486B">
              <w:rPr>
                <w:rFonts w:ascii="Segoe UI" w:eastAsia="Times New Roman" w:hAnsi="Segoe UI" w:cs="Segoe UI"/>
                <w:b/>
                <w:bCs/>
                <w:color w:val="201F1E"/>
                <w:sz w:val="23"/>
                <w:szCs w:val="23"/>
              </w:rPr>
              <w:t>#</w:t>
            </w:r>
          </w:p>
        </w:tc>
        <w:tc>
          <w:tcPr>
            <w:tcW w:w="10350" w:type="dxa"/>
          </w:tcPr>
          <w:p w14:paraId="14D40588" w14:textId="66B7DC2C" w:rsidR="00D859ED" w:rsidRPr="0001486B" w:rsidRDefault="00D859ED" w:rsidP="00DF4B20">
            <w:pPr>
              <w:textAlignment w:val="baseline"/>
              <w:rPr>
                <w:rFonts w:ascii="Segoe UI" w:eastAsia="Times New Roman" w:hAnsi="Segoe UI" w:cs="Segoe UI"/>
                <w:b/>
                <w:bCs/>
                <w:color w:val="201F1E"/>
                <w:sz w:val="23"/>
                <w:szCs w:val="23"/>
              </w:rPr>
            </w:pPr>
            <w:r w:rsidRPr="0001486B">
              <w:rPr>
                <w:rFonts w:ascii="Segoe UI" w:eastAsia="Times New Roman" w:hAnsi="Segoe UI" w:cs="Segoe UI"/>
                <w:b/>
                <w:bCs/>
                <w:color w:val="201F1E"/>
                <w:sz w:val="23"/>
                <w:szCs w:val="23"/>
              </w:rPr>
              <w:t>Agenda Topic</w:t>
            </w:r>
          </w:p>
        </w:tc>
      </w:tr>
      <w:tr w:rsidR="00D859ED" w14:paraId="44419CEA" w14:textId="36D50FE3" w:rsidTr="00D859ED">
        <w:tc>
          <w:tcPr>
            <w:tcW w:w="625" w:type="dxa"/>
          </w:tcPr>
          <w:p w14:paraId="444C3DB4" w14:textId="494BDA92" w:rsidR="00D859ED" w:rsidRDefault="00D859ED" w:rsidP="00DF4B20">
            <w:pPr>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1</w:t>
            </w:r>
          </w:p>
        </w:tc>
        <w:tc>
          <w:tcPr>
            <w:tcW w:w="10350" w:type="dxa"/>
          </w:tcPr>
          <w:p w14:paraId="3BE7F4E3" w14:textId="5BB8DEAC" w:rsidR="00D859ED" w:rsidRDefault="00D859ED" w:rsidP="00DF4B20">
            <w:pPr>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Call to order</w:t>
            </w:r>
          </w:p>
        </w:tc>
      </w:tr>
      <w:tr w:rsidR="00D859ED" w14:paraId="7AD111B0" w14:textId="77777777" w:rsidTr="00D859ED">
        <w:tc>
          <w:tcPr>
            <w:tcW w:w="625" w:type="dxa"/>
          </w:tcPr>
          <w:p w14:paraId="619A6B5A" w14:textId="41A07C0E" w:rsidR="00D859ED" w:rsidRDefault="00D859ED" w:rsidP="00DF4B20">
            <w:pPr>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2</w:t>
            </w:r>
          </w:p>
        </w:tc>
        <w:tc>
          <w:tcPr>
            <w:tcW w:w="10350" w:type="dxa"/>
          </w:tcPr>
          <w:p w14:paraId="7C155201" w14:textId="6961095B" w:rsidR="00D859ED" w:rsidRDefault="00D859ED" w:rsidP="00DF4B20">
            <w:pPr>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Review and Approve notes from 10/27 </w:t>
            </w:r>
          </w:p>
        </w:tc>
      </w:tr>
      <w:tr w:rsidR="00D859ED" w14:paraId="1133DA28" w14:textId="77777777" w:rsidTr="00D859ED">
        <w:tc>
          <w:tcPr>
            <w:tcW w:w="625" w:type="dxa"/>
          </w:tcPr>
          <w:p w14:paraId="5085D02D" w14:textId="19C60941" w:rsidR="00D859ED" w:rsidRDefault="00D859ED" w:rsidP="00DF4B20">
            <w:pPr>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2</w:t>
            </w:r>
          </w:p>
        </w:tc>
        <w:tc>
          <w:tcPr>
            <w:tcW w:w="10350" w:type="dxa"/>
          </w:tcPr>
          <w:p w14:paraId="307DE2FE" w14:textId="77777777" w:rsidR="00D859ED" w:rsidRDefault="00D859ED" w:rsidP="00DF4B20">
            <w:pPr>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Financial Update</w:t>
            </w:r>
          </w:p>
          <w:p w14:paraId="4B303486" w14:textId="2D109BEC" w:rsidR="00D859ED" w:rsidRDefault="00D859ED" w:rsidP="009118F0">
            <w:pPr>
              <w:pStyle w:val="ListParagraph"/>
              <w:numPr>
                <w:ilvl w:val="0"/>
                <w:numId w:val="28"/>
              </w:numPr>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Higher water bill</w:t>
            </w:r>
            <w:r w:rsidR="00F86C0C">
              <w:rPr>
                <w:rFonts w:ascii="Segoe UI" w:eastAsia="Times New Roman" w:hAnsi="Segoe UI" w:cs="Segoe UI"/>
                <w:color w:val="201F1E"/>
                <w:sz w:val="23"/>
                <w:szCs w:val="23"/>
              </w:rPr>
              <w:t xml:space="preserve"> paid</w:t>
            </w:r>
            <w:r>
              <w:rPr>
                <w:rFonts w:ascii="Segoe UI" w:eastAsia="Times New Roman" w:hAnsi="Segoe UI" w:cs="Segoe UI"/>
                <w:color w:val="201F1E"/>
                <w:sz w:val="23"/>
                <w:szCs w:val="23"/>
              </w:rPr>
              <w:t xml:space="preserve"> in December, grounds </w:t>
            </w:r>
            <w:r w:rsidR="00976227">
              <w:rPr>
                <w:rFonts w:ascii="Segoe UI" w:eastAsia="Times New Roman" w:hAnsi="Segoe UI" w:cs="Segoe UI"/>
                <w:color w:val="201F1E"/>
                <w:sz w:val="23"/>
                <w:szCs w:val="23"/>
              </w:rPr>
              <w:t xml:space="preserve">and treasurer </w:t>
            </w:r>
            <w:r>
              <w:rPr>
                <w:rFonts w:ascii="Segoe UI" w:eastAsia="Times New Roman" w:hAnsi="Segoe UI" w:cs="Segoe UI"/>
                <w:color w:val="201F1E"/>
                <w:sz w:val="23"/>
                <w:szCs w:val="23"/>
              </w:rPr>
              <w:t xml:space="preserve">will investigate </w:t>
            </w:r>
          </w:p>
          <w:p w14:paraId="38903D3E" w14:textId="23A59B79" w:rsidR="00D859ED" w:rsidRPr="00627931" w:rsidRDefault="00D859ED" w:rsidP="00F86C0C">
            <w:pPr>
              <w:pStyle w:val="ListParagraph"/>
              <w:numPr>
                <w:ilvl w:val="0"/>
                <w:numId w:val="28"/>
              </w:numPr>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Move 125K from operating to reserve to make </w:t>
            </w:r>
            <w:r w:rsidR="00F86C0C">
              <w:rPr>
                <w:rFonts w:ascii="Segoe UI" w:eastAsia="Times New Roman" w:hAnsi="Segoe UI" w:cs="Segoe UI"/>
                <w:color w:val="201F1E"/>
                <w:sz w:val="23"/>
                <w:szCs w:val="23"/>
              </w:rPr>
              <w:t>more</w:t>
            </w:r>
            <w:r>
              <w:rPr>
                <w:rFonts w:ascii="Segoe UI" w:eastAsia="Times New Roman" w:hAnsi="Segoe UI" w:cs="Segoe UI"/>
                <w:color w:val="201F1E"/>
                <w:sz w:val="23"/>
                <w:szCs w:val="23"/>
              </w:rPr>
              <w:t xml:space="preserve"> interest</w:t>
            </w:r>
            <w:r w:rsidR="00F86C0C">
              <w:rPr>
                <w:rFonts w:ascii="Segoe UI" w:eastAsia="Times New Roman" w:hAnsi="Segoe UI" w:cs="Segoe UI"/>
                <w:color w:val="201F1E"/>
                <w:sz w:val="23"/>
                <w:szCs w:val="23"/>
              </w:rPr>
              <w:t xml:space="preserve"> and catch up contributions (no effect on total amount of cash available)</w:t>
            </w:r>
          </w:p>
        </w:tc>
      </w:tr>
      <w:tr w:rsidR="00D859ED" w14:paraId="67D67188" w14:textId="7F361F60" w:rsidTr="00D859ED">
        <w:tc>
          <w:tcPr>
            <w:tcW w:w="625" w:type="dxa"/>
          </w:tcPr>
          <w:p w14:paraId="6344F5F1" w14:textId="2FC3FFBE" w:rsidR="00D859ED" w:rsidRDefault="00D859ED" w:rsidP="00DF4B20">
            <w:pPr>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3</w:t>
            </w:r>
          </w:p>
        </w:tc>
        <w:tc>
          <w:tcPr>
            <w:tcW w:w="10350" w:type="dxa"/>
          </w:tcPr>
          <w:p w14:paraId="737345D8" w14:textId="4AB1F1BA" w:rsidR="00D859ED" w:rsidRDefault="00D859ED" w:rsidP="00DF4B20">
            <w:pPr>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Capital Project Updates</w:t>
            </w:r>
          </w:p>
          <w:p w14:paraId="09859AD2" w14:textId="4CA10A1C" w:rsidR="00D859ED" w:rsidRDefault="00D859ED" w:rsidP="00C14DD5">
            <w:pPr>
              <w:pStyle w:val="ListParagraph"/>
              <w:numPr>
                <w:ilvl w:val="0"/>
                <w:numId w:val="24"/>
              </w:numPr>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HR5 Concrete and Shrub removal</w:t>
            </w:r>
          </w:p>
          <w:p w14:paraId="679C02BA" w14:textId="46E77171" w:rsidR="00D859ED" w:rsidRPr="00F86C0C" w:rsidRDefault="00000C52" w:rsidP="00F86C0C">
            <w:pPr>
              <w:pStyle w:val="ListParagraph"/>
              <w:numPr>
                <w:ilvl w:val="1"/>
                <w:numId w:val="24"/>
              </w:numPr>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Working on quotes </w:t>
            </w:r>
          </w:p>
        </w:tc>
      </w:tr>
      <w:tr w:rsidR="00D859ED" w14:paraId="73200ADF" w14:textId="0E7EC817" w:rsidTr="00D859ED">
        <w:tc>
          <w:tcPr>
            <w:tcW w:w="625" w:type="dxa"/>
          </w:tcPr>
          <w:p w14:paraId="242D8CE2" w14:textId="0E49CA91" w:rsidR="00D859ED" w:rsidRDefault="00D859ED" w:rsidP="00DF4B20">
            <w:pPr>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4</w:t>
            </w:r>
          </w:p>
        </w:tc>
        <w:tc>
          <w:tcPr>
            <w:tcW w:w="10350" w:type="dxa"/>
          </w:tcPr>
          <w:p w14:paraId="14510DFA" w14:textId="377E70A6" w:rsidR="00D859ED" w:rsidRPr="001C1AFD" w:rsidRDefault="00D859ED" w:rsidP="00CB2DA7">
            <w:pPr>
              <w:pStyle w:val="ListParagraph"/>
              <w:ind w:left="0"/>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Other Items</w:t>
            </w:r>
          </w:p>
          <w:p w14:paraId="3A34F70D" w14:textId="03DC0ABD" w:rsidR="00D859ED" w:rsidRDefault="00D859ED" w:rsidP="00ED18A3">
            <w:pPr>
              <w:pStyle w:val="ListParagraph"/>
              <w:numPr>
                <w:ilvl w:val="0"/>
                <w:numId w:val="22"/>
              </w:numPr>
              <w:shd w:val="clear" w:color="auto" w:fill="FFFFFF"/>
              <w:rPr>
                <w:rFonts w:ascii="Segoe UI" w:eastAsia="Times New Roman" w:hAnsi="Segoe UI" w:cs="Segoe UI"/>
                <w:color w:val="201F1E"/>
                <w:sz w:val="23"/>
                <w:szCs w:val="23"/>
              </w:rPr>
            </w:pPr>
            <w:r>
              <w:rPr>
                <w:rFonts w:ascii="Segoe UI" w:eastAsia="Times New Roman" w:hAnsi="Segoe UI" w:cs="Segoe UI"/>
                <w:color w:val="201F1E"/>
                <w:sz w:val="23"/>
                <w:szCs w:val="23"/>
              </w:rPr>
              <w:t>HR5 Entrance Lights</w:t>
            </w:r>
          </w:p>
          <w:p w14:paraId="2B94AC1C" w14:textId="04E8C7E6" w:rsidR="00CB244E" w:rsidRPr="00A2622E" w:rsidRDefault="00763A31" w:rsidP="00763A31">
            <w:pPr>
              <w:pStyle w:val="ListParagraph"/>
              <w:numPr>
                <w:ilvl w:val="1"/>
                <w:numId w:val="22"/>
              </w:numPr>
              <w:shd w:val="clear" w:color="auto" w:fill="FFFFFF"/>
              <w:rPr>
                <w:rFonts w:ascii="Segoe UI" w:eastAsia="Times New Roman" w:hAnsi="Segoe UI" w:cs="Segoe UI"/>
                <w:color w:val="201F1E"/>
                <w:sz w:val="23"/>
                <w:szCs w:val="23"/>
              </w:rPr>
            </w:pPr>
            <w:r>
              <w:rPr>
                <w:rFonts w:ascii="Segoe UI" w:eastAsia="Times New Roman" w:hAnsi="Segoe UI" w:cs="Segoe UI"/>
                <w:color w:val="201F1E"/>
                <w:sz w:val="23"/>
                <w:szCs w:val="23"/>
              </w:rPr>
              <w:t>Replaced broken wires behind entrance wall</w:t>
            </w:r>
          </w:p>
          <w:p w14:paraId="2E2D9F43" w14:textId="17324E2F" w:rsidR="00D859ED" w:rsidRPr="006163DE" w:rsidRDefault="00D859ED" w:rsidP="00ED18A3">
            <w:pPr>
              <w:pStyle w:val="ListParagraph"/>
              <w:numPr>
                <w:ilvl w:val="0"/>
                <w:numId w:val="22"/>
              </w:numPr>
              <w:shd w:val="clear" w:color="auto" w:fill="FFFFFF"/>
              <w:rPr>
                <w:rFonts w:ascii="Segoe UI" w:eastAsia="Times New Roman" w:hAnsi="Segoe UI" w:cs="Segoe UI"/>
                <w:color w:val="201F1E"/>
                <w:sz w:val="23"/>
                <w:szCs w:val="23"/>
              </w:rPr>
            </w:pPr>
            <w:r>
              <w:rPr>
                <w:rFonts w:ascii="Segoe UI" w:eastAsia="Times New Roman" w:hAnsi="Segoe UI" w:cs="Segoe UI"/>
                <w:color w:val="201F1E"/>
                <w:sz w:val="23"/>
                <w:szCs w:val="23"/>
                <w:bdr w:val="none" w:sz="0" w:space="0" w:color="auto" w:frame="1"/>
              </w:rPr>
              <w:t xml:space="preserve">HR1 Disconnect and Receptacles </w:t>
            </w:r>
          </w:p>
          <w:p w14:paraId="7FEE0D5A" w14:textId="60A08AF0" w:rsidR="006163DE" w:rsidRPr="00ED18A3" w:rsidRDefault="000B066C" w:rsidP="006163DE">
            <w:pPr>
              <w:pStyle w:val="ListParagraph"/>
              <w:numPr>
                <w:ilvl w:val="1"/>
                <w:numId w:val="22"/>
              </w:numPr>
              <w:shd w:val="clear" w:color="auto" w:fill="FFFFFF"/>
              <w:rPr>
                <w:rFonts w:ascii="Segoe UI" w:eastAsia="Times New Roman" w:hAnsi="Segoe UI" w:cs="Segoe UI"/>
                <w:color w:val="201F1E"/>
                <w:sz w:val="23"/>
                <w:szCs w:val="23"/>
              </w:rPr>
            </w:pPr>
            <w:r>
              <w:rPr>
                <w:rFonts w:ascii="Segoe UI" w:eastAsia="Times New Roman" w:hAnsi="Segoe UI" w:cs="Segoe UI"/>
                <w:color w:val="201F1E"/>
                <w:sz w:val="23"/>
                <w:szCs w:val="23"/>
              </w:rPr>
              <w:t>Work will start in the next two weeks</w:t>
            </w:r>
          </w:p>
          <w:p w14:paraId="53241040" w14:textId="407FD7E3" w:rsidR="00D859ED" w:rsidRDefault="00D859ED" w:rsidP="003176AC">
            <w:pPr>
              <w:pStyle w:val="ListParagraph"/>
              <w:numPr>
                <w:ilvl w:val="0"/>
                <w:numId w:val="22"/>
              </w:numPr>
              <w:shd w:val="clear" w:color="auto" w:fill="FFFFFF"/>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HR5 Key Card </w:t>
            </w:r>
            <w:r w:rsidR="009F6675">
              <w:rPr>
                <w:rFonts w:ascii="Segoe UI" w:eastAsia="Times New Roman" w:hAnsi="Segoe UI" w:cs="Segoe UI"/>
                <w:color w:val="201F1E"/>
                <w:sz w:val="23"/>
                <w:szCs w:val="23"/>
              </w:rPr>
              <w:t>(</w:t>
            </w:r>
            <w:r w:rsidR="009F6675" w:rsidRPr="009F6675">
              <w:rPr>
                <w:rFonts w:ascii="Segoe UI" w:eastAsia="Times New Roman" w:hAnsi="Segoe UI" w:cs="Segoe UI"/>
                <w:color w:val="FF0000"/>
                <w:sz w:val="23"/>
                <w:szCs w:val="23"/>
              </w:rPr>
              <w:t>Resolved on 12/21/22</w:t>
            </w:r>
            <w:r w:rsidR="009F6675">
              <w:rPr>
                <w:rFonts w:ascii="Segoe UI" w:eastAsia="Times New Roman" w:hAnsi="Segoe UI" w:cs="Segoe UI"/>
                <w:color w:val="201F1E"/>
                <w:sz w:val="23"/>
                <w:szCs w:val="23"/>
              </w:rPr>
              <w:t>)</w:t>
            </w:r>
          </w:p>
          <w:p w14:paraId="38C0FEF9" w14:textId="004C6F25" w:rsidR="00D859ED" w:rsidRPr="00A61EAC" w:rsidRDefault="00A6330B" w:rsidP="00A61EAC">
            <w:pPr>
              <w:pStyle w:val="ListParagraph"/>
              <w:numPr>
                <w:ilvl w:val="1"/>
                <w:numId w:val="22"/>
              </w:numPr>
              <w:shd w:val="clear" w:color="auto" w:fill="FFFFFF"/>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Grounds will </w:t>
            </w:r>
            <w:r w:rsidR="00873FB2">
              <w:rPr>
                <w:rFonts w:ascii="Segoe UI" w:eastAsia="Times New Roman" w:hAnsi="Segoe UI" w:cs="Segoe UI"/>
                <w:color w:val="201F1E"/>
                <w:sz w:val="23"/>
                <w:szCs w:val="23"/>
              </w:rPr>
              <w:t xml:space="preserve">investigate </w:t>
            </w:r>
            <w:r w:rsidR="00873FB2" w:rsidRPr="009F6675">
              <w:rPr>
                <w:rFonts w:ascii="Segoe UI" w:eastAsia="Times New Roman" w:hAnsi="Segoe UI" w:cs="Segoe UI"/>
                <w:color w:val="201F1E"/>
                <w:sz w:val="23"/>
                <w:szCs w:val="23"/>
              </w:rPr>
              <w:t>issues</w:t>
            </w:r>
            <w:r w:rsidR="00F86C0C" w:rsidRPr="009F6675">
              <w:rPr>
                <w:rFonts w:ascii="Segoe UI" w:eastAsia="Times New Roman" w:hAnsi="Segoe UI" w:cs="Segoe UI"/>
                <w:color w:val="201F1E"/>
                <w:sz w:val="23"/>
                <w:szCs w:val="23"/>
              </w:rPr>
              <w:t xml:space="preserve"> (</w:t>
            </w:r>
            <w:r w:rsidR="00F86C0C" w:rsidRPr="009F6675">
              <w:rPr>
                <w:rFonts w:ascii="Segoe UI" w:eastAsia="Times New Roman" w:hAnsi="Segoe UI" w:cs="Segoe UI"/>
                <w:color w:val="FF0000"/>
                <w:sz w:val="23"/>
                <w:szCs w:val="23"/>
              </w:rPr>
              <w:t>VP investi</w:t>
            </w:r>
            <w:bookmarkStart w:id="0" w:name="_GoBack"/>
            <w:bookmarkEnd w:id="0"/>
            <w:r w:rsidR="00F86C0C" w:rsidRPr="009F6675">
              <w:rPr>
                <w:rFonts w:ascii="Segoe UI" w:eastAsia="Times New Roman" w:hAnsi="Segoe UI" w:cs="Segoe UI"/>
                <w:color w:val="FF0000"/>
                <w:sz w:val="23"/>
                <w:szCs w:val="23"/>
              </w:rPr>
              <w:t>gated and noticed the clock time for the keycard software was reset when electrical work was completed and therefore it was showing scans occurring in the middle of the night, which then denied access</w:t>
            </w:r>
            <w:r w:rsidR="00F86C0C" w:rsidRPr="009F6675">
              <w:rPr>
                <w:rFonts w:ascii="Segoe UI" w:eastAsia="Times New Roman" w:hAnsi="Segoe UI" w:cs="Segoe UI"/>
                <w:color w:val="201F1E"/>
                <w:sz w:val="23"/>
                <w:szCs w:val="23"/>
              </w:rPr>
              <w:t>)</w:t>
            </w:r>
          </w:p>
          <w:p w14:paraId="5143E9FE" w14:textId="091B4763" w:rsidR="00D859ED" w:rsidRDefault="00D859ED" w:rsidP="003176AC">
            <w:pPr>
              <w:pStyle w:val="ListParagraph"/>
              <w:numPr>
                <w:ilvl w:val="0"/>
                <w:numId w:val="22"/>
              </w:numPr>
              <w:shd w:val="clear" w:color="auto" w:fill="FFFFFF"/>
              <w:rPr>
                <w:rFonts w:ascii="Segoe UI" w:eastAsia="Times New Roman" w:hAnsi="Segoe UI" w:cs="Segoe UI"/>
                <w:color w:val="201F1E"/>
                <w:sz w:val="23"/>
                <w:szCs w:val="23"/>
              </w:rPr>
            </w:pPr>
            <w:r>
              <w:rPr>
                <w:rFonts w:ascii="Segoe UI" w:eastAsia="Times New Roman" w:hAnsi="Segoe UI" w:cs="Segoe UI"/>
                <w:color w:val="201F1E"/>
                <w:sz w:val="23"/>
                <w:szCs w:val="23"/>
              </w:rPr>
              <w:t>HR1 Tennis Court resurfacing</w:t>
            </w:r>
          </w:p>
          <w:p w14:paraId="768E502B" w14:textId="1FC7B05B" w:rsidR="00A61EAC" w:rsidRDefault="00A61EAC" w:rsidP="00A61EAC">
            <w:pPr>
              <w:pStyle w:val="ListParagraph"/>
              <w:numPr>
                <w:ilvl w:val="1"/>
                <w:numId w:val="22"/>
              </w:numPr>
              <w:shd w:val="clear" w:color="auto" w:fill="FFFFFF"/>
              <w:rPr>
                <w:rFonts w:ascii="Segoe UI" w:eastAsia="Times New Roman" w:hAnsi="Segoe UI" w:cs="Segoe UI"/>
                <w:color w:val="201F1E"/>
                <w:sz w:val="23"/>
                <w:szCs w:val="23"/>
              </w:rPr>
            </w:pPr>
            <w:r>
              <w:rPr>
                <w:rFonts w:ascii="Segoe UI" w:eastAsia="Times New Roman" w:hAnsi="Segoe UI" w:cs="Segoe UI"/>
                <w:color w:val="201F1E"/>
                <w:sz w:val="23"/>
                <w:szCs w:val="23"/>
              </w:rPr>
              <w:t>Working on getting new quotes from vendors</w:t>
            </w:r>
            <w:r w:rsidR="00F86C0C">
              <w:rPr>
                <w:rFonts w:ascii="Segoe UI" w:eastAsia="Times New Roman" w:hAnsi="Segoe UI" w:cs="Segoe UI"/>
                <w:color w:val="201F1E"/>
                <w:sz w:val="23"/>
                <w:szCs w:val="23"/>
              </w:rPr>
              <w:t xml:space="preserve"> in February</w:t>
            </w:r>
          </w:p>
          <w:p w14:paraId="45678C5A" w14:textId="784AD078" w:rsidR="00A61EAC" w:rsidRDefault="00F86C0C" w:rsidP="00A61EAC">
            <w:pPr>
              <w:pStyle w:val="ListParagraph"/>
              <w:numPr>
                <w:ilvl w:val="1"/>
                <w:numId w:val="22"/>
              </w:numPr>
              <w:shd w:val="clear" w:color="auto" w:fill="FFFFFF"/>
              <w:rPr>
                <w:rFonts w:ascii="Segoe UI" w:eastAsia="Times New Roman" w:hAnsi="Segoe UI" w:cs="Segoe UI"/>
                <w:color w:val="201F1E"/>
                <w:sz w:val="23"/>
                <w:szCs w:val="23"/>
              </w:rPr>
            </w:pPr>
            <w:r>
              <w:rPr>
                <w:rFonts w:ascii="Segoe UI" w:eastAsia="Times New Roman" w:hAnsi="Segoe UI" w:cs="Segoe UI"/>
                <w:color w:val="201F1E"/>
                <w:sz w:val="23"/>
                <w:szCs w:val="23"/>
              </w:rPr>
              <w:t>Goal is to start in May</w:t>
            </w:r>
          </w:p>
          <w:p w14:paraId="76321DFA" w14:textId="658CFE42" w:rsidR="00D859ED" w:rsidRDefault="00D859ED" w:rsidP="003176AC">
            <w:pPr>
              <w:pStyle w:val="ListParagraph"/>
              <w:numPr>
                <w:ilvl w:val="0"/>
                <w:numId w:val="22"/>
              </w:numPr>
              <w:shd w:val="clear" w:color="auto" w:fill="FFFFFF"/>
              <w:rPr>
                <w:rFonts w:ascii="Segoe UI" w:eastAsia="Times New Roman" w:hAnsi="Segoe UI" w:cs="Segoe UI"/>
                <w:color w:val="201F1E"/>
                <w:sz w:val="23"/>
                <w:szCs w:val="23"/>
              </w:rPr>
            </w:pPr>
            <w:r>
              <w:rPr>
                <w:rFonts w:ascii="Segoe UI" w:eastAsia="Times New Roman" w:hAnsi="Segoe UI" w:cs="Segoe UI"/>
                <w:color w:val="201F1E"/>
                <w:sz w:val="23"/>
                <w:szCs w:val="23"/>
              </w:rPr>
              <w:t>Nautix Credit?</w:t>
            </w:r>
          </w:p>
          <w:p w14:paraId="6D0322C2" w14:textId="0DE597B6" w:rsidR="00A61EAC" w:rsidRDefault="00F86C0C" w:rsidP="00A61EAC">
            <w:pPr>
              <w:pStyle w:val="ListParagraph"/>
              <w:numPr>
                <w:ilvl w:val="1"/>
                <w:numId w:val="22"/>
              </w:numPr>
              <w:shd w:val="clear" w:color="auto" w:fill="FFFFFF"/>
              <w:rPr>
                <w:rFonts w:ascii="Segoe UI" w:eastAsia="Times New Roman" w:hAnsi="Segoe UI" w:cs="Segoe UI"/>
                <w:color w:val="201F1E"/>
                <w:sz w:val="23"/>
                <w:szCs w:val="23"/>
              </w:rPr>
            </w:pPr>
            <w:r>
              <w:rPr>
                <w:rFonts w:ascii="Segoe UI" w:eastAsia="Times New Roman" w:hAnsi="Segoe UI" w:cs="Segoe UI"/>
                <w:color w:val="201F1E"/>
                <w:sz w:val="23"/>
                <w:szCs w:val="23"/>
              </w:rPr>
              <w:t>Nautix sent back check to HOA and did not bill last month</w:t>
            </w:r>
            <w:r w:rsidR="00C93928">
              <w:rPr>
                <w:rFonts w:ascii="Segoe UI" w:eastAsia="Times New Roman" w:hAnsi="Segoe UI" w:cs="Segoe UI"/>
                <w:color w:val="201F1E"/>
                <w:sz w:val="23"/>
                <w:szCs w:val="23"/>
              </w:rPr>
              <w:t xml:space="preserve"> </w:t>
            </w:r>
          </w:p>
          <w:p w14:paraId="63CCEB87" w14:textId="01231928" w:rsidR="00D859ED" w:rsidRDefault="00D859ED" w:rsidP="003176AC">
            <w:pPr>
              <w:pStyle w:val="ListParagraph"/>
              <w:numPr>
                <w:ilvl w:val="0"/>
                <w:numId w:val="22"/>
              </w:numPr>
              <w:shd w:val="clear" w:color="auto" w:fill="FFFFFF"/>
              <w:rPr>
                <w:rFonts w:ascii="Segoe UI" w:eastAsia="Times New Roman" w:hAnsi="Segoe UI" w:cs="Segoe UI"/>
                <w:color w:val="201F1E"/>
                <w:sz w:val="23"/>
                <w:szCs w:val="23"/>
              </w:rPr>
            </w:pPr>
            <w:r>
              <w:rPr>
                <w:rFonts w:ascii="Segoe UI" w:eastAsia="Times New Roman" w:hAnsi="Segoe UI" w:cs="Segoe UI"/>
                <w:color w:val="201F1E"/>
                <w:sz w:val="23"/>
                <w:szCs w:val="23"/>
              </w:rPr>
              <w:t>Hole at HR1</w:t>
            </w:r>
          </w:p>
          <w:p w14:paraId="3A88CEE0" w14:textId="4E836331" w:rsidR="00986251" w:rsidRDefault="00426270" w:rsidP="00986251">
            <w:pPr>
              <w:pStyle w:val="ListParagraph"/>
              <w:numPr>
                <w:ilvl w:val="1"/>
                <w:numId w:val="22"/>
              </w:numPr>
              <w:shd w:val="clear" w:color="auto" w:fill="FFFFFF"/>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Between </w:t>
            </w:r>
            <w:r w:rsidR="009E5153">
              <w:rPr>
                <w:rFonts w:ascii="Segoe UI" w:eastAsia="Times New Roman" w:hAnsi="Segoe UI" w:cs="Segoe UI"/>
                <w:color w:val="201F1E"/>
                <w:sz w:val="23"/>
                <w:szCs w:val="23"/>
              </w:rPr>
              <w:t>pool and tennis court</w:t>
            </w:r>
            <w:r w:rsidR="00F86C0C">
              <w:rPr>
                <w:rFonts w:ascii="Segoe UI" w:eastAsia="Times New Roman" w:hAnsi="Segoe UI" w:cs="Segoe UI"/>
                <w:color w:val="201F1E"/>
                <w:sz w:val="23"/>
                <w:szCs w:val="23"/>
              </w:rPr>
              <w:t>s will be filled with concrete after confirmation that no piping or electrical was in the area.</w:t>
            </w:r>
          </w:p>
          <w:p w14:paraId="51461D5C" w14:textId="19D16AE0" w:rsidR="00D859ED" w:rsidRDefault="00D859ED" w:rsidP="003176AC">
            <w:pPr>
              <w:pStyle w:val="ListParagraph"/>
              <w:numPr>
                <w:ilvl w:val="0"/>
                <w:numId w:val="22"/>
              </w:numPr>
              <w:shd w:val="clear" w:color="auto" w:fill="FFFFFF"/>
              <w:rPr>
                <w:rFonts w:ascii="Segoe UI" w:eastAsia="Times New Roman" w:hAnsi="Segoe UI" w:cs="Segoe UI"/>
                <w:color w:val="201F1E"/>
                <w:sz w:val="23"/>
                <w:szCs w:val="23"/>
              </w:rPr>
            </w:pPr>
            <w:r>
              <w:rPr>
                <w:rFonts w:ascii="Segoe UI" w:eastAsia="Times New Roman" w:hAnsi="Segoe UI" w:cs="Segoe UI"/>
                <w:color w:val="201F1E"/>
                <w:sz w:val="23"/>
                <w:szCs w:val="23"/>
              </w:rPr>
              <w:t>Roof at HR</w:t>
            </w:r>
            <w:r w:rsidR="00AA47AA">
              <w:rPr>
                <w:rFonts w:ascii="Segoe UI" w:eastAsia="Times New Roman" w:hAnsi="Segoe UI" w:cs="Segoe UI"/>
                <w:color w:val="201F1E"/>
                <w:sz w:val="23"/>
                <w:szCs w:val="23"/>
              </w:rPr>
              <w:t>1 and H5</w:t>
            </w:r>
            <w:r>
              <w:rPr>
                <w:rFonts w:ascii="Segoe UI" w:eastAsia="Times New Roman" w:hAnsi="Segoe UI" w:cs="Segoe UI"/>
                <w:color w:val="201F1E"/>
                <w:sz w:val="23"/>
                <w:szCs w:val="23"/>
              </w:rPr>
              <w:t xml:space="preserve">  </w:t>
            </w:r>
          </w:p>
          <w:p w14:paraId="32D2F636" w14:textId="1ADAD228" w:rsidR="00E52733" w:rsidRDefault="007B0CCD" w:rsidP="00E52733">
            <w:pPr>
              <w:pStyle w:val="ListParagraph"/>
              <w:numPr>
                <w:ilvl w:val="1"/>
                <w:numId w:val="22"/>
              </w:numPr>
              <w:shd w:val="clear" w:color="auto" w:fill="FFFFFF"/>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Investigate </w:t>
            </w:r>
            <w:r w:rsidR="00695700">
              <w:rPr>
                <w:rFonts w:ascii="Segoe UI" w:eastAsia="Times New Roman" w:hAnsi="Segoe UI" w:cs="Segoe UI"/>
                <w:color w:val="201F1E"/>
                <w:sz w:val="23"/>
                <w:szCs w:val="23"/>
              </w:rPr>
              <w:t xml:space="preserve">exterior of both </w:t>
            </w:r>
            <w:r w:rsidR="00F86C0C">
              <w:rPr>
                <w:rFonts w:ascii="Segoe UI" w:eastAsia="Times New Roman" w:hAnsi="Segoe UI" w:cs="Segoe UI"/>
                <w:color w:val="201F1E"/>
                <w:sz w:val="23"/>
                <w:szCs w:val="23"/>
              </w:rPr>
              <w:t>pump houses, H1 was believed to be redone 3 years ago</w:t>
            </w:r>
          </w:p>
          <w:p w14:paraId="028285B5" w14:textId="605DC524" w:rsidR="00D859ED" w:rsidRPr="00F86C0C" w:rsidRDefault="00D859ED" w:rsidP="00F86C0C">
            <w:pPr>
              <w:pStyle w:val="ListParagraph"/>
              <w:numPr>
                <w:ilvl w:val="0"/>
                <w:numId w:val="22"/>
              </w:numPr>
              <w:shd w:val="clear" w:color="auto" w:fill="FFFFFF"/>
              <w:rPr>
                <w:rFonts w:ascii="Segoe UI" w:eastAsia="Times New Roman" w:hAnsi="Segoe UI" w:cs="Segoe UI"/>
                <w:color w:val="201F1E"/>
                <w:sz w:val="23"/>
                <w:szCs w:val="23"/>
              </w:rPr>
            </w:pPr>
            <w:r>
              <w:rPr>
                <w:rFonts w:ascii="Segoe UI" w:eastAsia="Times New Roman" w:hAnsi="Segoe UI" w:cs="Segoe UI"/>
                <w:color w:val="201F1E"/>
                <w:sz w:val="23"/>
                <w:szCs w:val="23"/>
              </w:rPr>
              <w:t>HR1 and HR5 Trim and Paint Pool Houses</w:t>
            </w:r>
          </w:p>
        </w:tc>
      </w:tr>
      <w:tr w:rsidR="00D859ED" w14:paraId="08F685FC" w14:textId="77777777" w:rsidTr="00D859ED">
        <w:tc>
          <w:tcPr>
            <w:tcW w:w="625" w:type="dxa"/>
          </w:tcPr>
          <w:p w14:paraId="24A59796" w14:textId="7C75A8C4" w:rsidR="00D859ED" w:rsidRDefault="00D859ED" w:rsidP="00DF4B20">
            <w:pPr>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5</w:t>
            </w:r>
          </w:p>
        </w:tc>
        <w:tc>
          <w:tcPr>
            <w:tcW w:w="10350" w:type="dxa"/>
          </w:tcPr>
          <w:p w14:paraId="00EB669A" w14:textId="42BB4D6A" w:rsidR="00D859ED" w:rsidRDefault="00D859ED" w:rsidP="00DF4B20">
            <w:pPr>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Pools/Tennis</w:t>
            </w:r>
          </w:p>
          <w:p w14:paraId="7FB52A75" w14:textId="246ADC5B" w:rsidR="00D859ED" w:rsidRPr="00F86C0C" w:rsidRDefault="00D859ED" w:rsidP="00DF4B20">
            <w:pPr>
              <w:pStyle w:val="ListParagraph"/>
              <w:numPr>
                <w:ilvl w:val="0"/>
                <w:numId w:val="24"/>
              </w:numPr>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Resurfacing repo</w:t>
            </w:r>
            <w:r w:rsidR="00F86C0C">
              <w:rPr>
                <w:rFonts w:ascii="Segoe UI" w:eastAsia="Times New Roman" w:hAnsi="Segoe UI" w:cs="Segoe UI"/>
                <w:color w:val="201F1E"/>
                <w:sz w:val="23"/>
                <w:szCs w:val="23"/>
              </w:rPr>
              <w:t>rt</w:t>
            </w:r>
          </w:p>
        </w:tc>
      </w:tr>
      <w:tr w:rsidR="00D859ED" w14:paraId="6BCC49D9" w14:textId="77777777" w:rsidTr="00D859ED">
        <w:tc>
          <w:tcPr>
            <w:tcW w:w="625" w:type="dxa"/>
          </w:tcPr>
          <w:p w14:paraId="09228107" w14:textId="2FEA1F34" w:rsidR="00D859ED" w:rsidRDefault="00D859ED" w:rsidP="00DF4B20">
            <w:pPr>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6</w:t>
            </w:r>
          </w:p>
        </w:tc>
        <w:tc>
          <w:tcPr>
            <w:tcW w:w="10350" w:type="dxa"/>
          </w:tcPr>
          <w:p w14:paraId="4144F026" w14:textId="62DAD4E4" w:rsidR="00D859ED" w:rsidRPr="00516FB8" w:rsidRDefault="00D859ED" w:rsidP="00516FB8">
            <w:pPr>
              <w:textAlignment w:val="baseline"/>
              <w:rPr>
                <w:rFonts w:ascii="Segoe UI" w:eastAsia="Times New Roman" w:hAnsi="Segoe UI" w:cs="Segoe UI"/>
                <w:color w:val="201F1E"/>
                <w:sz w:val="23"/>
                <w:szCs w:val="23"/>
              </w:rPr>
            </w:pPr>
            <w:r w:rsidRPr="00516FB8">
              <w:rPr>
                <w:rFonts w:ascii="Segoe UI" w:eastAsia="Times New Roman" w:hAnsi="Segoe UI" w:cs="Segoe UI"/>
                <w:color w:val="201F1E"/>
                <w:sz w:val="23"/>
                <w:szCs w:val="23"/>
              </w:rPr>
              <w:t xml:space="preserve">Grounds </w:t>
            </w:r>
          </w:p>
          <w:p w14:paraId="00261363" w14:textId="6C7A4E2A" w:rsidR="00D859ED" w:rsidRDefault="00D859ED" w:rsidP="00516FB8">
            <w:pPr>
              <w:pStyle w:val="ListParagraph"/>
              <w:numPr>
                <w:ilvl w:val="0"/>
                <w:numId w:val="21"/>
              </w:numPr>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HR5 pool trees to be cut back</w:t>
            </w:r>
          </w:p>
          <w:p w14:paraId="40859E3A" w14:textId="5D737F60" w:rsidR="00D859ED" w:rsidRDefault="00D859ED" w:rsidP="00516FB8">
            <w:pPr>
              <w:pStyle w:val="ListParagraph"/>
              <w:numPr>
                <w:ilvl w:val="0"/>
                <w:numId w:val="21"/>
              </w:numPr>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HR5 Retaining wall </w:t>
            </w:r>
          </w:p>
          <w:p w14:paraId="0BBCA8DC" w14:textId="71421999" w:rsidR="00D859ED" w:rsidRPr="00F86C0C" w:rsidRDefault="00D859ED" w:rsidP="00F86C0C">
            <w:pPr>
              <w:pStyle w:val="ListParagraph"/>
              <w:numPr>
                <w:ilvl w:val="0"/>
                <w:numId w:val="21"/>
              </w:numPr>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Winter flower beds</w:t>
            </w:r>
          </w:p>
        </w:tc>
      </w:tr>
      <w:tr w:rsidR="00D859ED" w14:paraId="0FF722B3" w14:textId="77777777" w:rsidTr="00D859ED">
        <w:tc>
          <w:tcPr>
            <w:tcW w:w="625" w:type="dxa"/>
          </w:tcPr>
          <w:p w14:paraId="3B7EB4E5" w14:textId="56BD6FBF" w:rsidR="00D859ED" w:rsidRDefault="00474A75" w:rsidP="000104F3">
            <w:pPr>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7</w:t>
            </w:r>
          </w:p>
        </w:tc>
        <w:tc>
          <w:tcPr>
            <w:tcW w:w="10350" w:type="dxa"/>
          </w:tcPr>
          <w:p w14:paraId="3BEEB5CE" w14:textId="77777777" w:rsidR="00D859ED" w:rsidRDefault="00474A75" w:rsidP="00C14DD5">
            <w:pPr>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Website</w:t>
            </w:r>
          </w:p>
          <w:p w14:paraId="6407C596" w14:textId="77777777" w:rsidR="00474A75" w:rsidRDefault="009D7C71" w:rsidP="00474A75">
            <w:pPr>
              <w:pStyle w:val="ListParagraph"/>
              <w:numPr>
                <w:ilvl w:val="0"/>
                <w:numId w:val="29"/>
              </w:numPr>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Building processes to drive people </w:t>
            </w:r>
            <w:r w:rsidR="000B74FF">
              <w:rPr>
                <w:rFonts w:ascii="Segoe UI" w:eastAsia="Times New Roman" w:hAnsi="Segoe UI" w:cs="Segoe UI"/>
                <w:color w:val="201F1E"/>
                <w:sz w:val="23"/>
                <w:szCs w:val="23"/>
              </w:rPr>
              <w:t xml:space="preserve">to the HOA website via WIX </w:t>
            </w:r>
          </w:p>
          <w:p w14:paraId="06EE8465" w14:textId="77819AD0" w:rsidR="00835905" w:rsidRPr="00474A75" w:rsidRDefault="00DE2CF1" w:rsidP="00474A75">
            <w:pPr>
              <w:pStyle w:val="ListParagraph"/>
              <w:numPr>
                <w:ilvl w:val="0"/>
                <w:numId w:val="29"/>
              </w:numPr>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Voted on</w:t>
            </w:r>
            <w:r w:rsidR="005431C5">
              <w:rPr>
                <w:rFonts w:ascii="Segoe UI" w:eastAsia="Times New Roman" w:hAnsi="Segoe UI" w:cs="Segoe UI"/>
                <w:color w:val="201F1E"/>
                <w:sz w:val="23"/>
                <w:szCs w:val="23"/>
              </w:rPr>
              <w:t xml:space="preserve"> an </w:t>
            </w:r>
            <w:r>
              <w:rPr>
                <w:rFonts w:ascii="Segoe UI" w:eastAsia="Times New Roman" w:hAnsi="Segoe UI" w:cs="Segoe UI"/>
                <w:color w:val="201F1E"/>
                <w:sz w:val="23"/>
                <w:szCs w:val="23"/>
              </w:rPr>
              <w:t xml:space="preserve">additional $10’s </w:t>
            </w:r>
            <w:r w:rsidR="005431C5">
              <w:rPr>
                <w:rFonts w:ascii="Segoe UI" w:eastAsia="Times New Roman" w:hAnsi="Segoe UI" w:cs="Segoe UI"/>
                <w:color w:val="201F1E"/>
                <w:sz w:val="23"/>
                <w:szCs w:val="23"/>
              </w:rPr>
              <w:t xml:space="preserve">monthly </w:t>
            </w:r>
            <w:r w:rsidR="008E08B0">
              <w:rPr>
                <w:rFonts w:ascii="Segoe UI" w:eastAsia="Times New Roman" w:hAnsi="Segoe UI" w:cs="Segoe UI"/>
                <w:color w:val="201F1E"/>
                <w:sz w:val="23"/>
                <w:szCs w:val="23"/>
              </w:rPr>
              <w:t>to allow for website forms</w:t>
            </w:r>
            <w:r w:rsidR="00F86C0C">
              <w:rPr>
                <w:rFonts w:ascii="Segoe UI" w:eastAsia="Times New Roman" w:hAnsi="Segoe UI" w:cs="Segoe UI"/>
                <w:color w:val="201F1E"/>
                <w:sz w:val="23"/>
                <w:szCs w:val="23"/>
              </w:rPr>
              <w:t>/additional functionality</w:t>
            </w:r>
          </w:p>
        </w:tc>
      </w:tr>
      <w:tr w:rsidR="00D859ED" w14:paraId="3FD63ACD" w14:textId="77777777" w:rsidTr="00D859ED">
        <w:tc>
          <w:tcPr>
            <w:tcW w:w="625" w:type="dxa"/>
          </w:tcPr>
          <w:p w14:paraId="7DFB4D76" w14:textId="2E77693B" w:rsidR="00D859ED" w:rsidRDefault="0002584C" w:rsidP="00E0272C">
            <w:pPr>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8</w:t>
            </w:r>
          </w:p>
        </w:tc>
        <w:tc>
          <w:tcPr>
            <w:tcW w:w="10350" w:type="dxa"/>
          </w:tcPr>
          <w:p w14:paraId="0B2837CB" w14:textId="77777777" w:rsidR="00D859ED" w:rsidRDefault="00D859ED" w:rsidP="00E0272C">
            <w:pPr>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Next Meeting Date</w:t>
            </w:r>
          </w:p>
          <w:p w14:paraId="2CD7950A" w14:textId="2C4EAFDF" w:rsidR="00DA5AD0" w:rsidRPr="00DA5AD0" w:rsidRDefault="00DA5AD0" w:rsidP="00DA5AD0">
            <w:pPr>
              <w:pStyle w:val="ListParagraph"/>
              <w:numPr>
                <w:ilvl w:val="0"/>
                <w:numId w:val="30"/>
              </w:numPr>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1/10/23 – Location is TBD</w:t>
            </w:r>
          </w:p>
        </w:tc>
      </w:tr>
      <w:tr w:rsidR="00D859ED" w14:paraId="27164C3D" w14:textId="77777777" w:rsidTr="00D859ED">
        <w:tc>
          <w:tcPr>
            <w:tcW w:w="625" w:type="dxa"/>
          </w:tcPr>
          <w:p w14:paraId="4E781965" w14:textId="357A0AAC" w:rsidR="00D859ED" w:rsidRDefault="0002584C" w:rsidP="00E0272C">
            <w:pPr>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9</w:t>
            </w:r>
          </w:p>
        </w:tc>
        <w:tc>
          <w:tcPr>
            <w:tcW w:w="10350" w:type="dxa"/>
          </w:tcPr>
          <w:p w14:paraId="707308FD" w14:textId="7E88A6D8" w:rsidR="00D859ED" w:rsidRDefault="00D859ED" w:rsidP="00E0272C">
            <w:pPr>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Adjourn </w:t>
            </w:r>
            <w:r w:rsidR="00DA5AD0">
              <w:rPr>
                <w:rFonts w:ascii="Segoe UI" w:eastAsia="Times New Roman" w:hAnsi="Segoe UI" w:cs="Segoe UI"/>
                <w:color w:val="201F1E"/>
                <w:sz w:val="23"/>
                <w:szCs w:val="23"/>
              </w:rPr>
              <w:t>9:00PM</w:t>
            </w:r>
          </w:p>
        </w:tc>
      </w:tr>
    </w:tbl>
    <w:p w14:paraId="57957B02" w14:textId="77777777" w:rsidR="00CC4143" w:rsidRDefault="00CC4143" w:rsidP="00F86C0C">
      <w:pPr>
        <w:shd w:val="clear" w:color="auto" w:fill="FFFFFF"/>
        <w:spacing w:after="0" w:line="240" w:lineRule="auto"/>
        <w:textAlignment w:val="baseline"/>
        <w:rPr>
          <w:rFonts w:ascii="Segoe UI" w:eastAsia="Times New Roman" w:hAnsi="Segoe UI" w:cs="Segoe UI"/>
          <w:color w:val="201F1E"/>
          <w:sz w:val="23"/>
          <w:szCs w:val="23"/>
        </w:rPr>
      </w:pPr>
    </w:p>
    <w:sectPr w:rsidR="00CC4143" w:rsidSect="00F86C0C">
      <w:headerReference w:type="default" r:id="rId10"/>
      <w:pgSz w:w="12240" w:h="15840"/>
      <w:pgMar w:top="1155" w:right="720" w:bottom="360" w:left="720" w:header="9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755CB" w14:textId="77777777" w:rsidR="00F86C0C" w:rsidRDefault="00F86C0C" w:rsidP="00F86C0C">
      <w:pPr>
        <w:spacing w:after="0" w:line="240" w:lineRule="auto"/>
      </w:pPr>
      <w:r>
        <w:separator/>
      </w:r>
    </w:p>
  </w:endnote>
  <w:endnote w:type="continuationSeparator" w:id="0">
    <w:p w14:paraId="091A833A" w14:textId="77777777" w:rsidR="00F86C0C" w:rsidRDefault="00F86C0C" w:rsidP="00F86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9D476" w14:textId="77777777" w:rsidR="00F86C0C" w:rsidRDefault="00F86C0C" w:rsidP="00F86C0C">
      <w:pPr>
        <w:spacing w:after="0" w:line="240" w:lineRule="auto"/>
      </w:pPr>
      <w:r>
        <w:separator/>
      </w:r>
    </w:p>
  </w:footnote>
  <w:footnote w:type="continuationSeparator" w:id="0">
    <w:p w14:paraId="355B3C48" w14:textId="77777777" w:rsidR="00F86C0C" w:rsidRDefault="00F86C0C" w:rsidP="00F86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CB250" w14:textId="77777777" w:rsidR="00F86C0C" w:rsidRPr="00DF4B20" w:rsidRDefault="00F86C0C" w:rsidP="00F86C0C">
    <w:pPr>
      <w:shd w:val="clear" w:color="auto" w:fill="FFFFFF"/>
      <w:spacing w:after="0" w:line="240" w:lineRule="auto"/>
      <w:jc w:val="center"/>
      <w:textAlignment w:val="baseline"/>
      <w:rPr>
        <w:rFonts w:ascii="Segoe UI" w:eastAsia="Times New Roman" w:hAnsi="Segoe UI" w:cs="Segoe UI"/>
        <w:b/>
        <w:bCs/>
        <w:color w:val="201F1E"/>
        <w:sz w:val="23"/>
        <w:szCs w:val="23"/>
      </w:rPr>
    </w:pPr>
    <w:r w:rsidRPr="00DF4B20">
      <w:rPr>
        <w:rFonts w:ascii="Segoe UI" w:eastAsia="Times New Roman" w:hAnsi="Segoe UI" w:cs="Segoe UI"/>
        <w:b/>
        <w:bCs/>
        <w:color w:val="201F1E"/>
        <w:sz w:val="23"/>
        <w:szCs w:val="23"/>
      </w:rPr>
      <w:t>Hedgerow HOA Board Meeting</w:t>
    </w:r>
  </w:p>
  <w:p w14:paraId="17217511" w14:textId="77777777" w:rsidR="00F86C0C" w:rsidRDefault="00F86C0C" w:rsidP="00F86C0C">
    <w:pPr>
      <w:shd w:val="clear" w:color="auto" w:fill="FFFFFF"/>
      <w:spacing w:after="0" w:line="240" w:lineRule="auto"/>
      <w:jc w:val="center"/>
      <w:textAlignment w:val="baseline"/>
      <w:rPr>
        <w:rFonts w:ascii="Segoe UI" w:eastAsia="Times New Roman" w:hAnsi="Segoe UI" w:cs="Segoe UI"/>
        <w:b/>
        <w:bCs/>
        <w:color w:val="201F1E"/>
        <w:sz w:val="23"/>
        <w:szCs w:val="23"/>
      </w:rPr>
    </w:pPr>
    <w:r>
      <w:rPr>
        <w:rFonts w:ascii="Segoe UI" w:eastAsia="Times New Roman" w:hAnsi="Segoe UI" w:cs="Segoe UI"/>
        <w:b/>
        <w:bCs/>
        <w:color w:val="201F1E"/>
        <w:sz w:val="23"/>
        <w:szCs w:val="23"/>
      </w:rPr>
      <w:t>12</w:t>
    </w:r>
    <w:r w:rsidRPr="00DF4B20">
      <w:rPr>
        <w:rFonts w:ascii="Segoe UI" w:eastAsia="Times New Roman" w:hAnsi="Segoe UI" w:cs="Segoe UI"/>
        <w:b/>
        <w:bCs/>
        <w:color w:val="201F1E"/>
        <w:sz w:val="23"/>
        <w:szCs w:val="23"/>
      </w:rPr>
      <w:t>/</w:t>
    </w:r>
    <w:r>
      <w:rPr>
        <w:rFonts w:ascii="Segoe UI" w:eastAsia="Times New Roman" w:hAnsi="Segoe UI" w:cs="Segoe UI"/>
        <w:b/>
        <w:bCs/>
        <w:color w:val="201F1E"/>
        <w:sz w:val="23"/>
        <w:szCs w:val="23"/>
      </w:rPr>
      <w:t>18</w:t>
    </w:r>
    <w:r w:rsidRPr="00DF4B20">
      <w:rPr>
        <w:rFonts w:ascii="Segoe UI" w:eastAsia="Times New Roman" w:hAnsi="Segoe UI" w:cs="Segoe UI"/>
        <w:b/>
        <w:bCs/>
        <w:color w:val="201F1E"/>
        <w:sz w:val="23"/>
        <w:szCs w:val="23"/>
      </w:rPr>
      <w:t>/2</w:t>
    </w:r>
    <w:r>
      <w:rPr>
        <w:rFonts w:ascii="Segoe UI" w:eastAsia="Times New Roman" w:hAnsi="Segoe UI" w:cs="Segoe UI"/>
        <w:b/>
        <w:bCs/>
        <w:color w:val="201F1E"/>
        <w:sz w:val="23"/>
        <w:szCs w:val="23"/>
      </w:rPr>
      <w:t>1</w:t>
    </w:r>
  </w:p>
  <w:p w14:paraId="7994C405" w14:textId="77777777" w:rsidR="00F86C0C" w:rsidRPr="00A24668" w:rsidRDefault="00F86C0C" w:rsidP="00F86C0C">
    <w:pPr>
      <w:shd w:val="clear" w:color="auto" w:fill="FFFFFF"/>
      <w:spacing w:after="0" w:line="240" w:lineRule="auto"/>
      <w:jc w:val="center"/>
      <w:textAlignment w:val="baseline"/>
      <w:rPr>
        <w:rFonts w:ascii="Segoe UI" w:eastAsia="Times New Roman" w:hAnsi="Segoe UI" w:cs="Segoe UI"/>
        <w:b/>
        <w:bCs/>
        <w:color w:val="201F1E"/>
        <w:sz w:val="23"/>
        <w:szCs w:val="23"/>
      </w:rPr>
    </w:pPr>
    <w:r>
      <w:rPr>
        <w:rFonts w:ascii="Segoe UI" w:eastAsia="Times New Roman" w:hAnsi="Segoe UI" w:cs="Segoe UI"/>
        <w:b/>
        <w:bCs/>
        <w:color w:val="201F1E"/>
        <w:sz w:val="23"/>
        <w:szCs w:val="23"/>
      </w:rPr>
      <w:t>7:30PM to 9:00PM</w:t>
    </w:r>
  </w:p>
  <w:p w14:paraId="60AAD65C" w14:textId="77777777" w:rsidR="00F86C0C" w:rsidRDefault="00F86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D2966"/>
    <w:multiLevelType w:val="hybridMultilevel"/>
    <w:tmpl w:val="E6A87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E0A22"/>
    <w:multiLevelType w:val="hybridMultilevel"/>
    <w:tmpl w:val="B63E17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24A44"/>
    <w:multiLevelType w:val="hybridMultilevel"/>
    <w:tmpl w:val="B834588E"/>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BA5345"/>
    <w:multiLevelType w:val="hybridMultilevel"/>
    <w:tmpl w:val="FFD8AD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B56C9"/>
    <w:multiLevelType w:val="hybridMultilevel"/>
    <w:tmpl w:val="643A93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C74FD"/>
    <w:multiLevelType w:val="hybridMultilevel"/>
    <w:tmpl w:val="AA24C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470FB"/>
    <w:multiLevelType w:val="multilevel"/>
    <w:tmpl w:val="4570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025151"/>
    <w:multiLevelType w:val="hybridMultilevel"/>
    <w:tmpl w:val="A28A16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325CF"/>
    <w:multiLevelType w:val="hybridMultilevel"/>
    <w:tmpl w:val="3B56C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C7865"/>
    <w:multiLevelType w:val="multilevel"/>
    <w:tmpl w:val="38847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5F6D87"/>
    <w:multiLevelType w:val="hybridMultilevel"/>
    <w:tmpl w:val="4676A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E6177"/>
    <w:multiLevelType w:val="hybridMultilevel"/>
    <w:tmpl w:val="2CA64080"/>
    <w:lvl w:ilvl="0" w:tplc="810C240C">
      <w:start w:val="1"/>
      <w:numFmt w:val="decimal"/>
      <w:lvlText w:val="%1."/>
      <w:lvlJc w:val="left"/>
      <w:pPr>
        <w:ind w:left="1110" w:hanging="39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D07AA2"/>
    <w:multiLevelType w:val="multilevel"/>
    <w:tmpl w:val="F4D89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6D48A0"/>
    <w:multiLevelType w:val="hybridMultilevel"/>
    <w:tmpl w:val="BB44D6F8"/>
    <w:lvl w:ilvl="0" w:tplc="04090005">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69801F7"/>
    <w:multiLevelType w:val="hybridMultilevel"/>
    <w:tmpl w:val="0EAAF8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61908"/>
    <w:multiLevelType w:val="hybridMultilevel"/>
    <w:tmpl w:val="059EB9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A47B79"/>
    <w:multiLevelType w:val="hybridMultilevel"/>
    <w:tmpl w:val="675EF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AE5BA8"/>
    <w:multiLevelType w:val="multilevel"/>
    <w:tmpl w:val="2C5C4A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167155"/>
    <w:multiLevelType w:val="hybridMultilevel"/>
    <w:tmpl w:val="38F2EBC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4601B1"/>
    <w:multiLevelType w:val="hybridMultilevel"/>
    <w:tmpl w:val="4926AA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50BCA"/>
    <w:multiLevelType w:val="multilevel"/>
    <w:tmpl w:val="EFB6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640473"/>
    <w:multiLevelType w:val="hybridMultilevel"/>
    <w:tmpl w:val="A62453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A4454A"/>
    <w:multiLevelType w:val="hybridMultilevel"/>
    <w:tmpl w:val="864EEC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5149D"/>
    <w:multiLevelType w:val="hybridMultilevel"/>
    <w:tmpl w:val="F8346B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445099"/>
    <w:multiLevelType w:val="hybridMultilevel"/>
    <w:tmpl w:val="57AE4318"/>
    <w:lvl w:ilvl="0" w:tplc="04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0E01E42"/>
    <w:multiLevelType w:val="hybridMultilevel"/>
    <w:tmpl w:val="8A380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A62D5E"/>
    <w:multiLevelType w:val="hybridMultilevel"/>
    <w:tmpl w:val="9056CA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95255D"/>
    <w:multiLevelType w:val="hybridMultilevel"/>
    <w:tmpl w:val="2C5E6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C56EB5"/>
    <w:multiLevelType w:val="hybridMultilevel"/>
    <w:tmpl w:val="B54257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4"/>
  </w:num>
  <w:num w:numId="5">
    <w:abstractNumId w:val="27"/>
  </w:num>
  <w:num w:numId="6">
    <w:abstractNumId w:val="22"/>
  </w:num>
  <w:num w:numId="7">
    <w:abstractNumId w:val="15"/>
  </w:num>
  <w:num w:numId="8">
    <w:abstractNumId w:val="12"/>
  </w:num>
  <w:num w:numId="9">
    <w:abstractNumId w:val="12"/>
  </w:num>
  <w:num w:numId="10">
    <w:abstractNumId w:val="21"/>
  </w:num>
  <w:num w:numId="11">
    <w:abstractNumId w:val="18"/>
  </w:num>
  <w:num w:numId="12">
    <w:abstractNumId w:val="0"/>
  </w:num>
  <w:num w:numId="13">
    <w:abstractNumId w:val="28"/>
  </w:num>
  <w:num w:numId="14">
    <w:abstractNumId w:val="14"/>
  </w:num>
  <w:num w:numId="15">
    <w:abstractNumId w:val="5"/>
  </w:num>
  <w:num w:numId="16">
    <w:abstractNumId w:val="2"/>
  </w:num>
  <w:num w:numId="17">
    <w:abstractNumId w:val="6"/>
  </w:num>
  <w:num w:numId="18">
    <w:abstractNumId w:val="20"/>
  </w:num>
  <w:num w:numId="19">
    <w:abstractNumId w:val="9"/>
  </w:num>
  <w:num w:numId="20">
    <w:abstractNumId w:val="17"/>
  </w:num>
  <w:num w:numId="21">
    <w:abstractNumId w:val="26"/>
  </w:num>
  <w:num w:numId="22">
    <w:abstractNumId w:val="3"/>
  </w:num>
  <w:num w:numId="23">
    <w:abstractNumId w:val="11"/>
  </w:num>
  <w:num w:numId="24">
    <w:abstractNumId w:val="25"/>
  </w:num>
  <w:num w:numId="25">
    <w:abstractNumId w:val="23"/>
  </w:num>
  <w:num w:numId="26">
    <w:abstractNumId w:val="16"/>
  </w:num>
  <w:num w:numId="27">
    <w:abstractNumId w:val="24"/>
  </w:num>
  <w:num w:numId="28">
    <w:abstractNumId w:val="13"/>
  </w:num>
  <w:num w:numId="29">
    <w:abstractNumId w:val="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20"/>
    <w:rsid w:val="00000C52"/>
    <w:rsid w:val="000104F3"/>
    <w:rsid w:val="0001486B"/>
    <w:rsid w:val="00016C94"/>
    <w:rsid w:val="0002491E"/>
    <w:rsid w:val="00024F95"/>
    <w:rsid w:val="0002584C"/>
    <w:rsid w:val="00045A12"/>
    <w:rsid w:val="00047FFB"/>
    <w:rsid w:val="00054669"/>
    <w:rsid w:val="00056FF1"/>
    <w:rsid w:val="000603ED"/>
    <w:rsid w:val="00062A31"/>
    <w:rsid w:val="000638ED"/>
    <w:rsid w:val="00067BA5"/>
    <w:rsid w:val="00080A96"/>
    <w:rsid w:val="00097A4D"/>
    <w:rsid w:val="000A1907"/>
    <w:rsid w:val="000B066C"/>
    <w:rsid w:val="000B3966"/>
    <w:rsid w:val="000B46BD"/>
    <w:rsid w:val="000B74FF"/>
    <w:rsid w:val="000C5296"/>
    <w:rsid w:val="000D5E29"/>
    <w:rsid w:val="0012055C"/>
    <w:rsid w:val="00141E18"/>
    <w:rsid w:val="00144E26"/>
    <w:rsid w:val="00166168"/>
    <w:rsid w:val="00167862"/>
    <w:rsid w:val="00180253"/>
    <w:rsid w:val="001808A5"/>
    <w:rsid w:val="001953F6"/>
    <w:rsid w:val="001954B9"/>
    <w:rsid w:val="00195583"/>
    <w:rsid w:val="001B0320"/>
    <w:rsid w:val="001B5C83"/>
    <w:rsid w:val="001C1AFD"/>
    <w:rsid w:val="001D28C7"/>
    <w:rsid w:val="001E7C38"/>
    <w:rsid w:val="00203680"/>
    <w:rsid w:val="00204B01"/>
    <w:rsid w:val="00210640"/>
    <w:rsid w:val="00212565"/>
    <w:rsid w:val="00212D32"/>
    <w:rsid w:val="00231779"/>
    <w:rsid w:val="00232069"/>
    <w:rsid w:val="00236676"/>
    <w:rsid w:val="0025190C"/>
    <w:rsid w:val="0026646C"/>
    <w:rsid w:val="002673CB"/>
    <w:rsid w:val="00277A35"/>
    <w:rsid w:val="00282A06"/>
    <w:rsid w:val="00284856"/>
    <w:rsid w:val="002A4CCC"/>
    <w:rsid w:val="002B003A"/>
    <w:rsid w:val="002C699B"/>
    <w:rsid w:val="002D2610"/>
    <w:rsid w:val="002E2CDB"/>
    <w:rsid w:val="002F3B7A"/>
    <w:rsid w:val="002F4E1B"/>
    <w:rsid w:val="00303461"/>
    <w:rsid w:val="00304042"/>
    <w:rsid w:val="003176AC"/>
    <w:rsid w:val="00321EEA"/>
    <w:rsid w:val="00330244"/>
    <w:rsid w:val="0033540B"/>
    <w:rsid w:val="00343284"/>
    <w:rsid w:val="00360EA6"/>
    <w:rsid w:val="0036285A"/>
    <w:rsid w:val="003A2803"/>
    <w:rsid w:val="003A5FED"/>
    <w:rsid w:val="003B2FE6"/>
    <w:rsid w:val="003C7485"/>
    <w:rsid w:val="003E7880"/>
    <w:rsid w:val="00416A54"/>
    <w:rsid w:val="00422AD0"/>
    <w:rsid w:val="00426270"/>
    <w:rsid w:val="0042762D"/>
    <w:rsid w:val="00427FFE"/>
    <w:rsid w:val="00435F1A"/>
    <w:rsid w:val="00444EB1"/>
    <w:rsid w:val="00446326"/>
    <w:rsid w:val="00447DAD"/>
    <w:rsid w:val="00474A75"/>
    <w:rsid w:val="0047689E"/>
    <w:rsid w:val="00486A0E"/>
    <w:rsid w:val="00497C3D"/>
    <w:rsid w:val="004A2669"/>
    <w:rsid w:val="004D0247"/>
    <w:rsid w:val="004D14CD"/>
    <w:rsid w:val="004D2AE6"/>
    <w:rsid w:val="004D5A53"/>
    <w:rsid w:val="004E5F7B"/>
    <w:rsid w:val="00515326"/>
    <w:rsid w:val="00516FB8"/>
    <w:rsid w:val="00523F67"/>
    <w:rsid w:val="005431C5"/>
    <w:rsid w:val="0055025F"/>
    <w:rsid w:val="00554FB3"/>
    <w:rsid w:val="00566190"/>
    <w:rsid w:val="0058010B"/>
    <w:rsid w:val="005947CB"/>
    <w:rsid w:val="0059718C"/>
    <w:rsid w:val="005B0494"/>
    <w:rsid w:val="005C6F49"/>
    <w:rsid w:val="005E22BC"/>
    <w:rsid w:val="005F41DA"/>
    <w:rsid w:val="006004B7"/>
    <w:rsid w:val="006163DE"/>
    <w:rsid w:val="00627931"/>
    <w:rsid w:val="00632523"/>
    <w:rsid w:val="006416C0"/>
    <w:rsid w:val="006471F9"/>
    <w:rsid w:val="006518F9"/>
    <w:rsid w:val="00651BFA"/>
    <w:rsid w:val="006707FB"/>
    <w:rsid w:val="00671CCC"/>
    <w:rsid w:val="00675549"/>
    <w:rsid w:val="0068042A"/>
    <w:rsid w:val="0068760F"/>
    <w:rsid w:val="00687AAB"/>
    <w:rsid w:val="006932E6"/>
    <w:rsid w:val="00695700"/>
    <w:rsid w:val="0069582E"/>
    <w:rsid w:val="00697F14"/>
    <w:rsid w:val="006A05AB"/>
    <w:rsid w:val="006A12D4"/>
    <w:rsid w:val="006A63DD"/>
    <w:rsid w:val="006B4665"/>
    <w:rsid w:val="006C7FCC"/>
    <w:rsid w:val="006D66D4"/>
    <w:rsid w:val="006E0582"/>
    <w:rsid w:val="006E2A6D"/>
    <w:rsid w:val="006E5A6E"/>
    <w:rsid w:val="00702075"/>
    <w:rsid w:val="00705F98"/>
    <w:rsid w:val="0072772F"/>
    <w:rsid w:val="00730E71"/>
    <w:rsid w:val="00761873"/>
    <w:rsid w:val="00763116"/>
    <w:rsid w:val="00763A31"/>
    <w:rsid w:val="00764EF6"/>
    <w:rsid w:val="007665D8"/>
    <w:rsid w:val="00785769"/>
    <w:rsid w:val="00786C8D"/>
    <w:rsid w:val="00793763"/>
    <w:rsid w:val="007942BA"/>
    <w:rsid w:val="007A359D"/>
    <w:rsid w:val="007B0CCD"/>
    <w:rsid w:val="007C3640"/>
    <w:rsid w:val="007D6F65"/>
    <w:rsid w:val="007F7706"/>
    <w:rsid w:val="008118FE"/>
    <w:rsid w:val="008236B9"/>
    <w:rsid w:val="00835905"/>
    <w:rsid w:val="008441FB"/>
    <w:rsid w:val="00847DE8"/>
    <w:rsid w:val="0085176D"/>
    <w:rsid w:val="00873FB2"/>
    <w:rsid w:val="00875111"/>
    <w:rsid w:val="00883FF7"/>
    <w:rsid w:val="00885460"/>
    <w:rsid w:val="00892B85"/>
    <w:rsid w:val="008A0A9E"/>
    <w:rsid w:val="008B4E5D"/>
    <w:rsid w:val="008B65D8"/>
    <w:rsid w:val="008C76DB"/>
    <w:rsid w:val="008C7A94"/>
    <w:rsid w:val="008E0122"/>
    <w:rsid w:val="008E0218"/>
    <w:rsid w:val="008E061F"/>
    <w:rsid w:val="008E08B0"/>
    <w:rsid w:val="008E3FD2"/>
    <w:rsid w:val="008E6487"/>
    <w:rsid w:val="008F1035"/>
    <w:rsid w:val="008F3FC5"/>
    <w:rsid w:val="008F5012"/>
    <w:rsid w:val="009015FE"/>
    <w:rsid w:val="009022EA"/>
    <w:rsid w:val="00906525"/>
    <w:rsid w:val="00907D2D"/>
    <w:rsid w:val="009118F0"/>
    <w:rsid w:val="0091435D"/>
    <w:rsid w:val="00927478"/>
    <w:rsid w:val="00937C8F"/>
    <w:rsid w:val="00952ED8"/>
    <w:rsid w:val="00954B49"/>
    <w:rsid w:val="00955CB0"/>
    <w:rsid w:val="00956C66"/>
    <w:rsid w:val="0096182C"/>
    <w:rsid w:val="00976227"/>
    <w:rsid w:val="00986251"/>
    <w:rsid w:val="00986C04"/>
    <w:rsid w:val="0099475F"/>
    <w:rsid w:val="009A2658"/>
    <w:rsid w:val="009C19F5"/>
    <w:rsid w:val="009D7C71"/>
    <w:rsid w:val="009E5153"/>
    <w:rsid w:val="009F3AC6"/>
    <w:rsid w:val="009F6675"/>
    <w:rsid w:val="00A0028B"/>
    <w:rsid w:val="00A01002"/>
    <w:rsid w:val="00A04C77"/>
    <w:rsid w:val="00A114C7"/>
    <w:rsid w:val="00A24668"/>
    <w:rsid w:val="00A2622E"/>
    <w:rsid w:val="00A32477"/>
    <w:rsid w:val="00A523BB"/>
    <w:rsid w:val="00A61EAC"/>
    <w:rsid w:val="00A6314C"/>
    <w:rsid w:val="00A6330B"/>
    <w:rsid w:val="00A86E21"/>
    <w:rsid w:val="00A93244"/>
    <w:rsid w:val="00A967DD"/>
    <w:rsid w:val="00A974E4"/>
    <w:rsid w:val="00AA232F"/>
    <w:rsid w:val="00AA47AA"/>
    <w:rsid w:val="00AC3E36"/>
    <w:rsid w:val="00AD7F69"/>
    <w:rsid w:val="00AE48A3"/>
    <w:rsid w:val="00AF09B4"/>
    <w:rsid w:val="00AF4BD2"/>
    <w:rsid w:val="00B07E7D"/>
    <w:rsid w:val="00B31727"/>
    <w:rsid w:val="00B35CF8"/>
    <w:rsid w:val="00B420C3"/>
    <w:rsid w:val="00B45093"/>
    <w:rsid w:val="00B47239"/>
    <w:rsid w:val="00B4764F"/>
    <w:rsid w:val="00B51B33"/>
    <w:rsid w:val="00B64C67"/>
    <w:rsid w:val="00B7473C"/>
    <w:rsid w:val="00B76295"/>
    <w:rsid w:val="00B7661D"/>
    <w:rsid w:val="00B80BCB"/>
    <w:rsid w:val="00B922E7"/>
    <w:rsid w:val="00BB1715"/>
    <w:rsid w:val="00BB2135"/>
    <w:rsid w:val="00BB3345"/>
    <w:rsid w:val="00BC2B49"/>
    <w:rsid w:val="00BC63E4"/>
    <w:rsid w:val="00BD47E0"/>
    <w:rsid w:val="00BE0DFF"/>
    <w:rsid w:val="00BE23D7"/>
    <w:rsid w:val="00BF5447"/>
    <w:rsid w:val="00BF7DAE"/>
    <w:rsid w:val="00C02A00"/>
    <w:rsid w:val="00C10AEA"/>
    <w:rsid w:val="00C148E8"/>
    <w:rsid w:val="00C14DD5"/>
    <w:rsid w:val="00C235EB"/>
    <w:rsid w:val="00C255E8"/>
    <w:rsid w:val="00C32A2B"/>
    <w:rsid w:val="00C41A3A"/>
    <w:rsid w:val="00C53C63"/>
    <w:rsid w:val="00C616B6"/>
    <w:rsid w:val="00C93928"/>
    <w:rsid w:val="00CB11D8"/>
    <w:rsid w:val="00CB244E"/>
    <w:rsid w:val="00CB2DA7"/>
    <w:rsid w:val="00CC18F3"/>
    <w:rsid w:val="00CC4143"/>
    <w:rsid w:val="00CC425D"/>
    <w:rsid w:val="00CD4CF3"/>
    <w:rsid w:val="00CD5D2C"/>
    <w:rsid w:val="00CF25E4"/>
    <w:rsid w:val="00CF7980"/>
    <w:rsid w:val="00D02D4E"/>
    <w:rsid w:val="00D11C9F"/>
    <w:rsid w:val="00D16F0F"/>
    <w:rsid w:val="00D2496C"/>
    <w:rsid w:val="00D273B3"/>
    <w:rsid w:val="00D27739"/>
    <w:rsid w:val="00D715C5"/>
    <w:rsid w:val="00D859ED"/>
    <w:rsid w:val="00D86D59"/>
    <w:rsid w:val="00D87DC9"/>
    <w:rsid w:val="00D92F15"/>
    <w:rsid w:val="00DA0876"/>
    <w:rsid w:val="00DA5AD0"/>
    <w:rsid w:val="00DC21E0"/>
    <w:rsid w:val="00DE2CF1"/>
    <w:rsid w:val="00DE59C5"/>
    <w:rsid w:val="00DF2C72"/>
    <w:rsid w:val="00DF42F3"/>
    <w:rsid w:val="00DF4B20"/>
    <w:rsid w:val="00DF53AB"/>
    <w:rsid w:val="00E0272C"/>
    <w:rsid w:val="00E05961"/>
    <w:rsid w:val="00E06ACA"/>
    <w:rsid w:val="00E07256"/>
    <w:rsid w:val="00E25603"/>
    <w:rsid w:val="00E26ADB"/>
    <w:rsid w:val="00E33FC7"/>
    <w:rsid w:val="00E42F9C"/>
    <w:rsid w:val="00E46EEF"/>
    <w:rsid w:val="00E52733"/>
    <w:rsid w:val="00E632A7"/>
    <w:rsid w:val="00E63940"/>
    <w:rsid w:val="00E63B2E"/>
    <w:rsid w:val="00E6628C"/>
    <w:rsid w:val="00E66DB2"/>
    <w:rsid w:val="00E715A1"/>
    <w:rsid w:val="00E853E3"/>
    <w:rsid w:val="00E90B1D"/>
    <w:rsid w:val="00E94BD2"/>
    <w:rsid w:val="00E978AB"/>
    <w:rsid w:val="00EB468A"/>
    <w:rsid w:val="00EC481B"/>
    <w:rsid w:val="00ED06DF"/>
    <w:rsid w:val="00ED18A3"/>
    <w:rsid w:val="00ED7B7C"/>
    <w:rsid w:val="00EE05F2"/>
    <w:rsid w:val="00EF39F6"/>
    <w:rsid w:val="00EF484E"/>
    <w:rsid w:val="00EF5584"/>
    <w:rsid w:val="00F10C3A"/>
    <w:rsid w:val="00F23CD8"/>
    <w:rsid w:val="00F33E44"/>
    <w:rsid w:val="00F410E0"/>
    <w:rsid w:val="00F44144"/>
    <w:rsid w:val="00F44517"/>
    <w:rsid w:val="00F559E9"/>
    <w:rsid w:val="00F76DF3"/>
    <w:rsid w:val="00F86C0C"/>
    <w:rsid w:val="00FA00D7"/>
    <w:rsid w:val="00FA1668"/>
    <w:rsid w:val="00FB54CA"/>
    <w:rsid w:val="00FD6C5F"/>
    <w:rsid w:val="00FE1BDB"/>
    <w:rsid w:val="00FE6655"/>
    <w:rsid w:val="00FF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97A775"/>
  <w15:chartTrackingRefBased/>
  <w15:docId w15:val="{DCD1B21D-0749-4074-858E-81958D48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B20"/>
    <w:pPr>
      <w:ind w:left="720"/>
      <w:contextualSpacing/>
    </w:pPr>
  </w:style>
  <w:style w:type="table" w:styleId="TableGrid">
    <w:name w:val="Table Grid"/>
    <w:basedOn w:val="TableNormal"/>
    <w:uiPriority w:val="39"/>
    <w:rsid w:val="00DF4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C7F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003A"/>
    <w:rPr>
      <w:color w:val="0563C1" w:themeColor="hyperlink"/>
      <w:u w:val="single"/>
    </w:rPr>
  </w:style>
  <w:style w:type="character" w:customStyle="1" w:styleId="UnresolvedMention">
    <w:name w:val="Unresolved Mention"/>
    <w:basedOn w:val="DefaultParagraphFont"/>
    <w:uiPriority w:val="99"/>
    <w:semiHidden/>
    <w:unhideWhenUsed/>
    <w:rsid w:val="002B003A"/>
    <w:rPr>
      <w:color w:val="605E5C"/>
      <w:shd w:val="clear" w:color="auto" w:fill="E1DFDD"/>
    </w:rPr>
  </w:style>
  <w:style w:type="character" w:styleId="FollowedHyperlink">
    <w:name w:val="FollowedHyperlink"/>
    <w:basedOn w:val="DefaultParagraphFont"/>
    <w:uiPriority w:val="99"/>
    <w:semiHidden/>
    <w:unhideWhenUsed/>
    <w:rsid w:val="00B4764F"/>
    <w:rPr>
      <w:color w:val="954F72" w:themeColor="followedHyperlink"/>
      <w:u w:val="single"/>
    </w:rPr>
  </w:style>
  <w:style w:type="paragraph" w:styleId="Header">
    <w:name w:val="header"/>
    <w:basedOn w:val="Normal"/>
    <w:link w:val="HeaderChar"/>
    <w:uiPriority w:val="99"/>
    <w:unhideWhenUsed/>
    <w:rsid w:val="00F86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C0C"/>
  </w:style>
  <w:style w:type="paragraph" w:styleId="Footer">
    <w:name w:val="footer"/>
    <w:basedOn w:val="Normal"/>
    <w:link w:val="FooterChar"/>
    <w:uiPriority w:val="99"/>
    <w:unhideWhenUsed/>
    <w:rsid w:val="00F86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108961">
      <w:bodyDiv w:val="1"/>
      <w:marLeft w:val="0"/>
      <w:marRight w:val="0"/>
      <w:marTop w:val="0"/>
      <w:marBottom w:val="0"/>
      <w:divBdr>
        <w:top w:val="none" w:sz="0" w:space="0" w:color="auto"/>
        <w:left w:val="none" w:sz="0" w:space="0" w:color="auto"/>
        <w:bottom w:val="none" w:sz="0" w:space="0" w:color="auto"/>
        <w:right w:val="none" w:sz="0" w:space="0" w:color="auto"/>
      </w:divBdr>
    </w:div>
    <w:div w:id="1090156926">
      <w:bodyDiv w:val="1"/>
      <w:marLeft w:val="0"/>
      <w:marRight w:val="0"/>
      <w:marTop w:val="0"/>
      <w:marBottom w:val="0"/>
      <w:divBdr>
        <w:top w:val="none" w:sz="0" w:space="0" w:color="auto"/>
        <w:left w:val="none" w:sz="0" w:space="0" w:color="auto"/>
        <w:bottom w:val="none" w:sz="0" w:space="0" w:color="auto"/>
        <w:right w:val="none" w:sz="0" w:space="0" w:color="auto"/>
      </w:divBdr>
      <w:divsChild>
        <w:div w:id="1589339920">
          <w:marLeft w:val="0"/>
          <w:marRight w:val="0"/>
          <w:marTop w:val="0"/>
          <w:marBottom w:val="0"/>
          <w:divBdr>
            <w:top w:val="none" w:sz="0" w:space="0" w:color="auto"/>
            <w:left w:val="none" w:sz="0" w:space="0" w:color="auto"/>
            <w:bottom w:val="none" w:sz="0" w:space="0" w:color="auto"/>
            <w:right w:val="none" w:sz="0" w:space="0" w:color="auto"/>
          </w:divBdr>
          <w:divsChild>
            <w:div w:id="2143618698">
              <w:marLeft w:val="0"/>
              <w:marRight w:val="0"/>
              <w:marTop w:val="0"/>
              <w:marBottom w:val="0"/>
              <w:divBdr>
                <w:top w:val="none" w:sz="0" w:space="0" w:color="auto"/>
                <w:left w:val="none" w:sz="0" w:space="0" w:color="auto"/>
                <w:bottom w:val="none" w:sz="0" w:space="0" w:color="auto"/>
                <w:right w:val="none" w:sz="0" w:space="0" w:color="auto"/>
              </w:divBdr>
              <w:divsChild>
                <w:div w:id="19683171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2341851">
                      <w:marLeft w:val="0"/>
                      <w:marRight w:val="0"/>
                      <w:marTop w:val="0"/>
                      <w:marBottom w:val="0"/>
                      <w:divBdr>
                        <w:top w:val="none" w:sz="0" w:space="0" w:color="auto"/>
                        <w:left w:val="none" w:sz="0" w:space="0" w:color="auto"/>
                        <w:bottom w:val="none" w:sz="0" w:space="0" w:color="auto"/>
                        <w:right w:val="none" w:sz="0" w:space="0" w:color="auto"/>
                      </w:divBdr>
                      <w:divsChild>
                        <w:div w:id="2126151617">
                          <w:marLeft w:val="0"/>
                          <w:marRight w:val="0"/>
                          <w:marTop w:val="0"/>
                          <w:marBottom w:val="0"/>
                          <w:divBdr>
                            <w:top w:val="none" w:sz="0" w:space="0" w:color="auto"/>
                            <w:left w:val="none" w:sz="0" w:space="0" w:color="auto"/>
                            <w:bottom w:val="none" w:sz="0" w:space="0" w:color="auto"/>
                            <w:right w:val="none" w:sz="0" w:space="0" w:color="auto"/>
                          </w:divBdr>
                          <w:divsChild>
                            <w:div w:id="1230726808">
                              <w:marLeft w:val="0"/>
                              <w:marRight w:val="0"/>
                              <w:marTop w:val="0"/>
                              <w:marBottom w:val="0"/>
                              <w:divBdr>
                                <w:top w:val="none" w:sz="0" w:space="0" w:color="auto"/>
                                <w:left w:val="none" w:sz="0" w:space="0" w:color="auto"/>
                                <w:bottom w:val="none" w:sz="0" w:space="0" w:color="auto"/>
                                <w:right w:val="none" w:sz="0" w:space="0" w:color="auto"/>
                              </w:divBdr>
                              <w:divsChild>
                                <w:div w:id="1262639853">
                                  <w:marLeft w:val="0"/>
                                  <w:marRight w:val="0"/>
                                  <w:marTop w:val="0"/>
                                  <w:marBottom w:val="0"/>
                                  <w:divBdr>
                                    <w:top w:val="none" w:sz="0" w:space="0" w:color="auto"/>
                                    <w:left w:val="none" w:sz="0" w:space="0" w:color="auto"/>
                                    <w:bottom w:val="none" w:sz="0" w:space="0" w:color="auto"/>
                                    <w:right w:val="none" w:sz="0" w:space="0" w:color="auto"/>
                                  </w:divBdr>
                                  <w:divsChild>
                                    <w:div w:id="513954283">
                                      <w:marLeft w:val="0"/>
                                      <w:marRight w:val="0"/>
                                      <w:marTop w:val="0"/>
                                      <w:marBottom w:val="0"/>
                                      <w:divBdr>
                                        <w:top w:val="none" w:sz="0" w:space="0" w:color="auto"/>
                                        <w:left w:val="none" w:sz="0" w:space="0" w:color="auto"/>
                                        <w:bottom w:val="none" w:sz="0" w:space="0" w:color="auto"/>
                                        <w:right w:val="none" w:sz="0" w:space="0" w:color="auto"/>
                                      </w:divBdr>
                                      <w:divsChild>
                                        <w:div w:id="291642144">
                                          <w:marLeft w:val="0"/>
                                          <w:marRight w:val="0"/>
                                          <w:marTop w:val="0"/>
                                          <w:marBottom w:val="0"/>
                                          <w:divBdr>
                                            <w:top w:val="none" w:sz="0" w:space="0" w:color="auto"/>
                                            <w:left w:val="none" w:sz="0" w:space="0" w:color="auto"/>
                                            <w:bottom w:val="none" w:sz="0" w:space="0" w:color="auto"/>
                                            <w:right w:val="none" w:sz="0" w:space="0" w:color="auto"/>
                                          </w:divBdr>
                                          <w:divsChild>
                                            <w:div w:id="3644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450818">
          <w:marLeft w:val="0"/>
          <w:marRight w:val="0"/>
          <w:marTop w:val="0"/>
          <w:marBottom w:val="0"/>
          <w:divBdr>
            <w:top w:val="none" w:sz="0" w:space="0" w:color="auto"/>
            <w:left w:val="none" w:sz="0" w:space="0" w:color="auto"/>
            <w:bottom w:val="none" w:sz="0" w:space="0" w:color="auto"/>
            <w:right w:val="none" w:sz="0" w:space="0" w:color="auto"/>
          </w:divBdr>
        </w:div>
        <w:div w:id="829756342">
          <w:marLeft w:val="0"/>
          <w:marRight w:val="0"/>
          <w:marTop w:val="0"/>
          <w:marBottom w:val="0"/>
          <w:divBdr>
            <w:top w:val="none" w:sz="0" w:space="0" w:color="auto"/>
            <w:left w:val="none" w:sz="0" w:space="0" w:color="auto"/>
            <w:bottom w:val="none" w:sz="0" w:space="0" w:color="auto"/>
            <w:right w:val="none" w:sz="0" w:space="0" w:color="auto"/>
          </w:divBdr>
          <w:divsChild>
            <w:div w:id="1851338409">
              <w:marLeft w:val="0"/>
              <w:marRight w:val="0"/>
              <w:marTop w:val="0"/>
              <w:marBottom w:val="0"/>
              <w:divBdr>
                <w:top w:val="none" w:sz="0" w:space="0" w:color="auto"/>
                <w:left w:val="none" w:sz="0" w:space="0" w:color="auto"/>
                <w:bottom w:val="none" w:sz="0" w:space="0" w:color="auto"/>
                <w:right w:val="none" w:sz="0" w:space="0" w:color="auto"/>
              </w:divBdr>
              <w:divsChild>
                <w:div w:id="947898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0166712">
                      <w:marLeft w:val="0"/>
                      <w:marRight w:val="0"/>
                      <w:marTop w:val="0"/>
                      <w:marBottom w:val="0"/>
                      <w:divBdr>
                        <w:top w:val="none" w:sz="0" w:space="0" w:color="auto"/>
                        <w:left w:val="none" w:sz="0" w:space="0" w:color="auto"/>
                        <w:bottom w:val="none" w:sz="0" w:space="0" w:color="auto"/>
                        <w:right w:val="none" w:sz="0" w:space="0" w:color="auto"/>
                      </w:divBdr>
                      <w:divsChild>
                        <w:div w:id="175971443">
                          <w:marLeft w:val="0"/>
                          <w:marRight w:val="0"/>
                          <w:marTop w:val="0"/>
                          <w:marBottom w:val="0"/>
                          <w:divBdr>
                            <w:top w:val="none" w:sz="0" w:space="0" w:color="auto"/>
                            <w:left w:val="none" w:sz="0" w:space="0" w:color="auto"/>
                            <w:bottom w:val="none" w:sz="0" w:space="0" w:color="auto"/>
                            <w:right w:val="none" w:sz="0" w:space="0" w:color="auto"/>
                          </w:divBdr>
                          <w:divsChild>
                            <w:div w:id="829057525">
                              <w:marLeft w:val="0"/>
                              <w:marRight w:val="0"/>
                              <w:marTop w:val="0"/>
                              <w:marBottom w:val="0"/>
                              <w:divBdr>
                                <w:top w:val="none" w:sz="0" w:space="0" w:color="auto"/>
                                <w:left w:val="none" w:sz="0" w:space="0" w:color="auto"/>
                                <w:bottom w:val="none" w:sz="0" w:space="0" w:color="auto"/>
                                <w:right w:val="none" w:sz="0" w:space="0" w:color="auto"/>
                              </w:divBdr>
                              <w:divsChild>
                                <w:div w:id="1727534796">
                                  <w:marLeft w:val="0"/>
                                  <w:marRight w:val="0"/>
                                  <w:marTop w:val="0"/>
                                  <w:marBottom w:val="0"/>
                                  <w:divBdr>
                                    <w:top w:val="none" w:sz="0" w:space="0" w:color="auto"/>
                                    <w:left w:val="none" w:sz="0" w:space="0" w:color="auto"/>
                                    <w:bottom w:val="none" w:sz="0" w:space="0" w:color="auto"/>
                                    <w:right w:val="none" w:sz="0" w:space="0" w:color="auto"/>
                                  </w:divBdr>
                                  <w:divsChild>
                                    <w:div w:id="980231183">
                                      <w:marLeft w:val="0"/>
                                      <w:marRight w:val="0"/>
                                      <w:marTop w:val="0"/>
                                      <w:marBottom w:val="0"/>
                                      <w:divBdr>
                                        <w:top w:val="none" w:sz="0" w:space="0" w:color="auto"/>
                                        <w:left w:val="none" w:sz="0" w:space="0" w:color="auto"/>
                                        <w:bottom w:val="none" w:sz="0" w:space="0" w:color="auto"/>
                                        <w:right w:val="none" w:sz="0" w:space="0" w:color="auto"/>
                                      </w:divBdr>
                                      <w:divsChild>
                                        <w:div w:id="1079404493">
                                          <w:marLeft w:val="0"/>
                                          <w:marRight w:val="0"/>
                                          <w:marTop w:val="0"/>
                                          <w:marBottom w:val="0"/>
                                          <w:divBdr>
                                            <w:top w:val="none" w:sz="0" w:space="0" w:color="auto"/>
                                            <w:left w:val="none" w:sz="0" w:space="0" w:color="auto"/>
                                            <w:bottom w:val="none" w:sz="0" w:space="0" w:color="auto"/>
                                            <w:right w:val="none" w:sz="0" w:space="0" w:color="auto"/>
                                          </w:divBdr>
                                          <w:divsChild>
                                            <w:div w:id="1093624748">
                                              <w:marLeft w:val="0"/>
                                              <w:marRight w:val="0"/>
                                              <w:marTop w:val="0"/>
                                              <w:marBottom w:val="0"/>
                                              <w:divBdr>
                                                <w:top w:val="none" w:sz="0" w:space="0" w:color="auto"/>
                                                <w:left w:val="none" w:sz="0" w:space="0" w:color="auto"/>
                                                <w:bottom w:val="none" w:sz="0" w:space="0" w:color="auto"/>
                                                <w:right w:val="none" w:sz="0" w:space="0" w:color="auto"/>
                                              </w:divBdr>
                                            </w:div>
                                            <w:div w:id="1887794296">
                                              <w:marLeft w:val="0"/>
                                              <w:marRight w:val="0"/>
                                              <w:marTop w:val="0"/>
                                              <w:marBottom w:val="0"/>
                                              <w:divBdr>
                                                <w:top w:val="none" w:sz="0" w:space="0" w:color="auto"/>
                                                <w:left w:val="none" w:sz="0" w:space="0" w:color="auto"/>
                                                <w:bottom w:val="none" w:sz="0" w:space="0" w:color="auto"/>
                                                <w:right w:val="none" w:sz="0" w:space="0" w:color="auto"/>
                                              </w:divBdr>
                                            </w:div>
                                            <w:div w:id="9630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941289">
          <w:marLeft w:val="0"/>
          <w:marRight w:val="0"/>
          <w:marTop w:val="0"/>
          <w:marBottom w:val="0"/>
          <w:divBdr>
            <w:top w:val="none" w:sz="0" w:space="0" w:color="auto"/>
            <w:left w:val="none" w:sz="0" w:space="0" w:color="auto"/>
            <w:bottom w:val="none" w:sz="0" w:space="0" w:color="auto"/>
            <w:right w:val="none" w:sz="0" w:space="0" w:color="auto"/>
          </w:divBdr>
        </w:div>
        <w:div w:id="1587375539">
          <w:marLeft w:val="0"/>
          <w:marRight w:val="0"/>
          <w:marTop w:val="0"/>
          <w:marBottom w:val="0"/>
          <w:divBdr>
            <w:top w:val="none" w:sz="0" w:space="0" w:color="auto"/>
            <w:left w:val="none" w:sz="0" w:space="0" w:color="auto"/>
            <w:bottom w:val="none" w:sz="0" w:space="0" w:color="auto"/>
            <w:right w:val="none" w:sz="0" w:space="0" w:color="auto"/>
          </w:divBdr>
          <w:divsChild>
            <w:div w:id="1057316453">
              <w:marLeft w:val="0"/>
              <w:marRight w:val="0"/>
              <w:marTop w:val="0"/>
              <w:marBottom w:val="0"/>
              <w:divBdr>
                <w:top w:val="none" w:sz="0" w:space="0" w:color="auto"/>
                <w:left w:val="none" w:sz="0" w:space="0" w:color="auto"/>
                <w:bottom w:val="none" w:sz="0" w:space="0" w:color="auto"/>
                <w:right w:val="none" w:sz="0" w:space="0" w:color="auto"/>
              </w:divBdr>
              <w:divsChild>
                <w:div w:id="10573646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4205642">
                      <w:marLeft w:val="0"/>
                      <w:marRight w:val="0"/>
                      <w:marTop w:val="0"/>
                      <w:marBottom w:val="0"/>
                      <w:divBdr>
                        <w:top w:val="none" w:sz="0" w:space="0" w:color="auto"/>
                        <w:left w:val="none" w:sz="0" w:space="0" w:color="auto"/>
                        <w:bottom w:val="none" w:sz="0" w:space="0" w:color="auto"/>
                        <w:right w:val="none" w:sz="0" w:space="0" w:color="auto"/>
                      </w:divBdr>
                      <w:divsChild>
                        <w:div w:id="1100027449">
                          <w:marLeft w:val="0"/>
                          <w:marRight w:val="0"/>
                          <w:marTop w:val="0"/>
                          <w:marBottom w:val="0"/>
                          <w:divBdr>
                            <w:top w:val="none" w:sz="0" w:space="0" w:color="auto"/>
                            <w:left w:val="none" w:sz="0" w:space="0" w:color="auto"/>
                            <w:bottom w:val="none" w:sz="0" w:space="0" w:color="auto"/>
                            <w:right w:val="none" w:sz="0" w:space="0" w:color="auto"/>
                          </w:divBdr>
                          <w:divsChild>
                            <w:div w:id="1538270899">
                              <w:marLeft w:val="0"/>
                              <w:marRight w:val="0"/>
                              <w:marTop w:val="0"/>
                              <w:marBottom w:val="0"/>
                              <w:divBdr>
                                <w:top w:val="none" w:sz="0" w:space="0" w:color="auto"/>
                                <w:left w:val="none" w:sz="0" w:space="0" w:color="auto"/>
                                <w:bottom w:val="none" w:sz="0" w:space="0" w:color="auto"/>
                                <w:right w:val="none" w:sz="0" w:space="0" w:color="auto"/>
                              </w:divBdr>
                              <w:divsChild>
                                <w:div w:id="670373108">
                                  <w:marLeft w:val="0"/>
                                  <w:marRight w:val="0"/>
                                  <w:marTop w:val="0"/>
                                  <w:marBottom w:val="0"/>
                                  <w:divBdr>
                                    <w:top w:val="none" w:sz="0" w:space="0" w:color="auto"/>
                                    <w:left w:val="none" w:sz="0" w:space="0" w:color="auto"/>
                                    <w:bottom w:val="none" w:sz="0" w:space="0" w:color="auto"/>
                                    <w:right w:val="none" w:sz="0" w:space="0" w:color="auto"/>
                                  </w:divBdr>
                                  <w:divsChild>
                                    <w:div w:id="458382687">
                                      <w:marLeft w:val="0"/>
                                      <w:marRight w:val="0"/>
                                      <w:marTop w:val="0"/>
                                      <w:marBottom w:val="0"/>
                                      <w:divBdr>
                                        <w:top w:val="none" w:sz="0" w:space="0" w:color="auto"/>
                                        <w:left w:val="none" w:sz="0" w:space="0" w:color="auto"/>
                                        <w:bottom w:val="none" w:sz="0" w:space="0" w:color="auto"/>
                                        <w:right w:val="none" w:sz="0" w:space="0" w:color="auto"/>
                                      </w:divBdr>
                                      <w:divsChild>
                                        <w:div w:id="72434183">
                                          <w:marLeft w:val="0"/>
                                          <w:marRight w:val="0"/>
                                          <w:marTop w:val="0"/>
                                          <w:marBottom w:val="0"/>
                                          <w:divBdr>
                                            <w:top w:val="none" w:sz="0" w:space="0" w:color="auto"/>
                                            <w:left w:val="none" w:sz="0" w:space="0" w:color="auto"/>
                                            <w:bottom w:val="none" w:sz="0" w:space="0" w:color="auto"/>
                                            <w:right w:val="none" w:sz="0" w:space="0" w:color="auto"/>
                                          </w:divBdr>
                                          <w:divsChild>
                                            <w:div w:id="1280069284">
                                              <w:marLeft w:val="0"/>
                                              <w:marRight w:val="0"/>
                                              <w:marTop w:val="0"/>
                                              <w:marBottom w:val="0"/>
                                              <w:divBdr>
                                                <w:top w:val="none" w:sz="0" w:space="0" w:color="auto"/>
                                                <w:left w:val="none" w:sz="0" w:space="0" w:color="auto"/>
                                                <w:bottom w:val="none" w:sz="0" w:space="0" w:color="auto"/>
                                                <w:right w:val="none" w:sz="0" w:space="0" w:color="auto"/>
                                              </w:divBdr>
                                            </w:div>
                                            <w:div w:id="155387294">
                                              <w:marLeft w:val="0"/>
                                              <w:marRight w:val="0"/>
                                              <w:marTop w:val="0"/>
                                              <w:marBottom w:val="0"/>
                                              <w:divBdr>
                                                <w:top w:val="none" w:sz="0" w:space="0" w:color="auto"/>
                                                <w:left w:val="none" w:sz="0" w:space="0" w:color="auto"/>
                                                <w:bottom w:val="none" w:sz="0" w:space="0" w:color="auto"/>
                                                <w:right w:val="none" w:sz="0" w:space="0" w:color="auto"/>
                                              </w:divBdr>
                                            </w:div>
                                            <w:div w:id="1743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302177">
          <w:marLeft w:val="0"/>
          <w:marRight w:val="0"/>
          <w:marTop w:val="0"/>
          <w:marBottom w:val="0"/>
          <w:divBdr>
            <w:top w:val="none" w:sz="0" w:space="0" w:color="auto"/>
            <w:left w:val="none" w:sz="0" w:space="0" w:color="auto"/>
            <w:bottom w:val="none" w:sz="0" w:space="0" w:color="auto"/>
            <w:right w:val="none" w:sz="0" w:space="0" w:color="auto"/>
          </w:divBdr>
        </w:div>
        <w:div w:id="1635912285">
          <w:marLeft w:val="0"/>
          <w:marRight w:val="0"/>
          <w:marTop w:val="0"/>
          <w:marBottom w:val="0"/>
          <w:divBdr>
            <w:top w:val="none" w:sz="0" w:space="0" w:color="auto"/>
            <w:left w:val="none" w:sz="0" w:space="0" w:color="auto"/>
            <w:bottom w:val="none" w:sz="0" w:space="0" w:color="auto"/>
            <w:right w:val="none" w:sz="0" w:space="0" w:color="auto"/>
          </w:divBdr>
          <w:divsChild>
            <w:div w:id="1121875228">
              <w:marLeft w:val="0"/>
              <w:marRight w:val="0"/>
              <w:marTop w:val="0"/>
              <w:marBottom w:val="0"/>
              <w:divBdr>
                <w:top w:val="none" w:sz="0" w:space="0" w:color="auto"/>
                <w:left w:val="none" w:sz="0" w:space="0" w:color="auto"/>
                <w:bottom w:val="none" w:sz="0" w:space="0" w:color="auto"/>
                <w:right w:val="none" w:sz="0" w:space="0" w:color="auto"/>
              </w:divBdr>
              <w:divsChild>
                <w:div w:id="6384182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36904455">
                      <w:marLeft w:val="0"/>
                      <w:marRight w:val="0"/>
                      <w:marTop w:val="0"/>
                      <w:marBottom w:val="0"/>
                      <w:divBdr>
                        <w:top w:val="none" w:sz="0" w:space="0" w:color="auto"/>
                        <w:left w:val="none" w:sz="0" w:space="0" w:color="auto"/>
                        <w:bottom w:val="none" w:sz="0" w:space="0" w:color="auto"/>
                        <w:right w:val="none" w:sz="0" w:space="0" w:color="auto"/>
                      </w:divBdr>
                      <w:divsChild>
                        <w:div w:id="1395851712">
                          <w:marLeft w:val="0"/>
                          <w:marRight w:val="0"/>
                          <w:marTop w:val="0"/>
                          <w:marBottom w:val="0"/>
                          <w:divBdr>
                            <w:top w:val="none" w:sz="0" w:space="0" w:color="auto"/>
                            <w:left w:val="none" w:sz="0" w:space="0" w:color="auto"/>
                            <w:bottom w:val="none" w:sz="0" w:space="0" w:color="auto"/>
                            <w:right w:val="none" w:sz="0" w:space="0" w:color="auto"/>
                          </w:divBdr>
                          <w:divsChild>
                            <w:div w:id="2057199511">
                              <w:marLeft w:val="0"/>
                              <w:marRight w:val="0"/>
                              <w:marTop w:val="0"/>
                              <w:marBottom w:val="0"/>
                              <w:divBdr>
                                <w:top w:val="none" w:sz="0" w:space="0" w:color="auto"/>
                                <w:left w:val="none" w:sz="0" w:space="0" w:color="auto"/>
                                <w:bottom w:val="none" w:sz="0" w:space="0" w:color="auto"/>
                                <w:right w:val="none" w:sz="0" w:space="0" w:color="auto"/>
                              </w:divBdr>
                              <w:divsChild>
                                <w:div w:id="1995520694">
                                  <w:marLeft w:val="0"/>
                                  <w:marRight w:val="0"/>
                                  <w:marTop w:val="0"/>
                                  <w:marBottom w:val="0"/>
                                  <w:divBdr>
                                    <w:top w:val="none" w:sz="0" w:space="0" w:color="auto"/>
                                    <w:left w:val="none" w:sz="0" w:space="0" w:color="auto"/>
                                    <w:bottom w:val="none" w:sz="0" w:space="0" w:color="auto"/>
                                    <w:right w:val="none" w:sz="0" w:space="0" w:color="auto"/>
                                  </w:divBdr>
                                  <w:divsChild>
                                    <w:div w:id="1869560659">
                                      <w:marLeft w:val="0"/>
                                      <w:marRight w:val="0"/>
                                      <w:marTop w:val="0"/>
                                      <w:marBottom w:val="0"/>
                                      <w:divBdr>
                                        <w:top w:val="none" w:sz="0" w:space="0" w:color="auto"/>
                                        <w:left w:val="none" w:sz="0" w:space="0" w:color="auto"/>
                                        <w:bottom w:val="none" w:sz="0" w:space="0" w:color="auto"/>
                                        <w:right w:val="none" w:sz="0" w:space="0" w:color="auto"/>
                                      </w:divBdr>
                                      <w:divsChild>
                                        <w:div w:id="1085492162">
                                          <w:marLeft w:val="0"/>
                                          <w:marRight w:val="0"/>
                                          <w:marTop w:val="0"/>
                                          <w:marBottom w:val="0"/>
                                          <w:divBdr>
                                            <w:top w:val="none" w:sz="0" w:space="0" w:color="auto"/>
                                            <w:left w:val="none" w:sz="0" w:space="0" w:color="auto"/>
                                            <w:bottom w:val="none" w:sz="0" w:space="0" w:color="auto"/>
                                            <w:right w:val="none" w:sz="0" w:space="0" w:color="auto"/>
                                          </w:divBdr>
                                          <w:divsChild>
                                            <w:div w:id="1748263911">
                                              <w:marLeft w:val="0"/>
                                              <w:marRight w:val="0"/>
                                              <w:marTop w:val="0"/>
                                              <w:marBottom w:val="0"/>
                                              <w:divBdr>
                                                <w:top w:val="none" w:sz="0" w:space="0" w:color="auto"/>
                                                <w:left w:val="none" w:sz="0" w:space="0" w:color="auto"/>
                                                <w:bottom w:val="none" w:sz="0" w:space="0" w:color="auto"/>
                                                <w:right w:val="none" w:sz="0" w:space="0" w:color="auto"/>
                                              </w:divBdr>
                                            </w:div>
                                            <w:div w:id="994914053">
                                              <w:marLeft w:val="0"/>
                                              <w:marRight w:val="0"/>
                                              <w:marTop w:val="0"/>
                                              <w:marBottom w:val="0"/>
                                              <w:divBdr>
                                                <w:top w:val="none" w:sz="0" w:space="0" w:color="auto"/>
                                                <w:left w:val="none" w:sz="0" w:space="0" w:color="auto"/>
                                                <w:bottom w:val="none" w:sz="0" w:space="0" w:color="auto"/>
                                                <w:right w:val="none" w:sz="0" w:space="0" w:color="auto"/>
                                              </w:divBdr>
                                            </w:div>
                                            <w:div w:id="14640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083510">
          <w:marLeft w:val="0"/>
          <w:marRight w:val="0"/>
          <w:marTop w:val="0"/>
          <w:marBottom w:val="0"/>
          <w:divBdr>
            <w:top w:val="none" w:sz="0" w:space="0" w:color="auto"/>
            <w:left w:val="none" w:sz="0" w:space="0" w:color="auto"/>
            <w:bottom w:val="none" w:sz="0" w:space="0" w:color="auto"/>
            <w:right w:val="none" w:sz="0" w:space="0" w:color="auto"/>
          </w:divBdr>
        </w:div>
        <w:div w:id="1916932839">
          <w:marLeft w:val="0"/>
          <w:marRight w:val="0"/>
          <w:marTop w:val="0"/>
          <w:marBottom w:val="0"/>
          <w:divBdr>
            <w:top w:val="none" w:sz="0" w:space="0" w:color="auto"/>
            <w:left w:val="none" w:sz="0" w:space="0" w:color="auto"/>
            <w:bottom w:val="none" w:sz="0" w:space="0" w:color="auto"/>
            <w:right w:val="none" w:sz="0" w:space="0" w:color="auto"/>
          </w:divBdr>
          <w:divsChild>
            <w:div w:id="1726101971">
              <w:marLeft w:val="0"/>
              <w:marRight w:val="0"/>
              <w:marTop w:val="0"/>
              <w:marBottom w:val="0"/>
              <w:divBdr>
                <w:top w:val="none" w:sz="0" w:space="0" w:color="auto"/>
                <w:left w:val="none" w:sz="0" w:space="0" w:color="auto"/>
                <w:bottom w:val="none" w:sz="0" w:space="0" w:color="auto"/>
                <w:right w:val="none" w:sz="0" w:space="0" w:color="auto"/>
              </w:divBdr>
              <w:divsChild>
                <w:div w:id="20209635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7784151">
                      <w:marLeft w:val="0"/>
                      <w:marRight w:val="0"/>
                      <w:marTop w:val="0"/>
                      <w:marBottom w:val="0"/>
                      <w:divBdr>
                        <w:top w:val="none" w:sz="0" w:space="0" w:color="auto"/>
                        <w:left w:val="none" w:sz="0" w:space="0" w:color="auto"/>
                        <w:bottom w:val="none" w:sz="0" w:space="0" w:color="auto"/>
                        <w:right w:val="none" w:sz="0" w:space="0" w:color="auto"/>
                      </w:divBdr>
                      <w:divsChild>
                        <w:div w:id="1692148172">
                          <w:marLeft w:val="0"/>
                          <w:marRight w:val="0"/>
                          <w:marTop w:val="0"/>
                          <w:marBottom w:val="0"/>
                          <w:divBdr>
                            <w:top w:val="none" w:sz="0" w:space="0" w:color="auto"/>
                            <w:left w:val="none" w:sz="0" w:space="0" w:color="auto"/>
                            <w:bottom w:val="none" w:sz="0" w:space="0" w:color="auto"/>
                            <w:right w:val="none" w:sz="0" w:space="0" w:color="auto"/>
                          </w:divBdr>
                          <w:divsChild>
                            <w:div w:id="622810624">
                              <w:marLeft w:val="0"/>
                              <w:marRight w:val="0"/>
                              <w:marTop w:val="0"/>
                              <w:marBottom w:val="0"/>
                              <w:divBdr>
                                <w:top w:val="none" w:sz="0" w:space="0" w:color="auto"/>
                                <w:left w:val="none" w:sz="0" w:space="0" w:color="auto"/>
                                <w:bottom w:val="none" w:sz="0" w:space="0" w:color="auto"/>
                                <w:right w:val="none" w:sz="0" w:space="0" w:color="auto"/>
                              </w:divBdr>
                              <w:divsChild>
                                <w:div w:id="1002394884">
                                  <w:marLeft w:val="0"/>
                                  <w:marRight w:val="0"/>
                                  <w:marTop w:val="0"/>
                                  <w:marBottom w:val="0"/>
                                  <w:divBdr>
                                    <w:top w:val="none" w:sz="0" w:space="0" w:color="auto"/>
                                    <w:left w:val="none" w:sz="0" w:space="0" w:color="auto"/>
                                    <w:bottom w:val="none" w:sz="0" w:space="0" w:color="auto"/>
                                    <w:right w:val="none" w:sz="0" w:space="0" w:color="auto"/>
                                  </w:divBdr>
                                  <w:divsChild>
                                    <w:div w:id="656154014">
                                      <w:marLeft w:val="0"/>
                                      <w:marRight w:val="0"/>
                                      <w:marTop w:val="0"/>
                                      <w:marBottom w:val="0"/>
                                      <w:divBdr>
                                        <w:top w:val="none" w:sz="0" w:space="0" w:color="auto"/>
                                        <w:left w:val="none" w:sz="0" w:space="0" w:color="auto"/>
                                        <w:bottom w:val="none" w:sz="0" w:space="0" w:color="auto"/>
                                        <w:right w:val="none" w:sz="0" w:space="0" w:color="auto"/>
                                      </w:divBdr>
                                      <w:divsChild>
                                        <w:div w:id="1664119553">
                                          <w:marLeft w:val="0"/>
                                          <w:marRight w:val="0"/>
                                          <w:marTop w:val="0"/>
                                          <w:marBottom w:val="0"/>
                                          <w:divBdr>
                                            <w:top w:val="none" w:sz="0" w:space="0" w:color="auto"/>
                                            <w:left w:val="none" w:sz="0" w:space="0" w:color="auto"/>
                                            <w:bottom w:val="none" w:sz="0" w:space="0" w:color="auto"/>
                                            <w:right w:val="none" w:sz="0" w:space="0" w:color="auto"/>
                                          </w:divBdr>
                                          <w:divsChild>
                                            <w:div w:id="17315440">
                                              <w:marLeft w:val="0"/>
                                              <w:marRight w:val="0"/>
                                              <w:marTop w:val="0"/>
                                              <w:marBottom w:val="0"/>
                                              <w:divBdr>
                                                <w:top w:val="none" w:sz="0" w:space="0" w:color="auto"/>
                                                <w:left w:val="none" w:sz="0" w:space="0" w:color="auto"/>
                                                <w:bottom w:val="none" w:sz="0" w:space="0" w:color="auto"/>
                                                <w:right w:val="none" w:sz="0" w:space="0" w:color="auto"/>
                                              </w:divBdr>
                                            </w:div>
                                            <w:div w:id="2084327770">
                                              <w:marLeft w:val="0"/>
                                              <w:marRight w:val="0"/>
                                              <w:marTop w:val="0"/>
                                              <w:marBottom w:val="0"/>
                                              <w:divBdr>
                                                <w:top w:val="none" w:sz="0" w:space="0" w:color="auto"/>
                                                <w:left w:val="none" w:sz="0" w:space="0" w:color="auto"/>
                                                <w:bottom w:val="none" w:sz="0" w:space="0" w:color="auto"/>
                                                <w:right w:val="none" w:sz="0" w:space="0" w:color="auto"/>
                                              </w:divBdr>
                                            </w:div>
                                            <w:div w:id="2133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8117314">
      <w:bodyDiv w:val="1"/>
      <w:marLeft w:val="0"/>
      <w:marRight w:val="0"/>
      <w:marTop w:val="0"/>
      <w:marBottom w:val="0"/>
      <w:divBdr>
        <w:top w:val="none" w:sz="0" w:space="0" w:color="auto"/>
        <w:left w:val="none" w:sz="0" w:space="0" w:color="auto"/>
        <w:bottom w:val="none" w:sz="0" w:space="0" w:color="auto"/>
        <w:right w:val="none" w:sz="0" w:space="0" w:color="auto"/>
      </w:divBdr>
      <w:divsChild>
        <w:div w:id="1091731045">
          <w:marLeft w:val="0"/>
          <w:marRight w:val="0"/>
          <w:marTop w:val="0"/>
          <w:marBottom w:val="0"/>
          <w:divBdr>
            <w:top w:val="none" w:sz="0" w:space="0" w:color="auto"/>
            <w:left w:val="none" w:sz="0" w:space="0" w:color="auto"/>
            <w:bottom w:val="none" w:sz="0" w:space="0" w:color="auto"/>
            <w:right w:val="none" w:sz="0" w:space="0" w:color="auto"/>
          </w:divBdr>
        </w:div>
        <w:div w:id="1223906746">
          <w:marLeft w:val="0"/>
          <w:marRight w:val="0"/>
          <w:marTop w:val="0"/>
          <w:marBottom w:val="0"/>
          <w:divBdr>
            <w:top w:val="none" w:sz="0" w:space="0" w:color="auto"/>
            <w:left w:val="none" w:sz="0" w:space="0" w:color="auto"/>
            <w:bottom w:val="none" w:sz="0" w:space="0" w:color="auto"/>
            <w:right w:val="none" w:sz="0" w:space="0" w:color="auto"/>
          </w:divBdr>
          <w:divsChild>
            <w:div w:id="1695417804">
              <w:marLeft w:val="0"/>
              <w:marRight w:val="0"/>
              <w:marTop w:val="0"/>
              <w:marBottom w:val="0"/>
              <w:divBdr>
                <w:top w:val="none" w:sz="0" w:space="0" w:color="auto"/>
                <w:left w:val="none" w:sz="0" w:space="0" w:color="auto"/>
                <w:bottom w:val="none" w:sz="0" w:space="0" w:color="auto"/>
                <w:right w:val="none" w:sz="0" w:space="0" w:color="auto"/>
              </w:divBdr>
            </w:div>
            <w:div w:id="1856067703">
              <w:marLeft w:val="0"/>
              <w:marRight w:val="0"/>
              <w:marTop w:val="0"/>
              <w:marBottom w:val="0"/>
              <w:divBdr>
                <w:top w:val="none" w:sz="0" w:space="0" w:color="auto"/>
                <w:left w:val="none" w:sz="0" w:space="0" w:color="auto"/>
                <w:bottom w:val="none" w:sz="0" w:space="0" w:color="auto"/>
                <w:right w:val="none" w:sz="0" w:space="0" w:color="auto"/>
              </w:divBdr>
            </w:div>
            <w:div w:id="1616904558">
              <w:marLeft w:val="0"/>
              <w:marRight w:val="0"/>
              <w:marTop w:val="0"/>
              <w:marBottom w:val="0"/>
              <w:divBdr>
                <w:top w:val="none" w:sz="0" w:space="0" w:color="auto"/>
                <w:left w:val="none" w:sz="0" w:space="0" w:color="auto"/>
                <w:bottom w:val="none" w:sz="0" w:space="0" w:color="auto"/>
                <w:right w:val="none" w:sz="0" w:space="0" w:color="auto"/>
              </w:divBdr>
            </w:div>
            <w:div w:id="896362111">
              <w:marLeft w:val="0"/>
              <w:marRight w:val="0"/>
              <w:marTop w:val="0"/>
              <w:marBottom w:val="0"/>
              <w:divBdr>
                <w:top w:val="none" w:sz="0" w:space="0" w:color="auto"/>
                <w:left w:val="none" w:sz="0" w:space="0" w:color="auto"/>
                <w:bottom w:val="none" w:sz="0" w:space="0" w:color="auto"/>
                <w:right w:val="none" w:sz="0" w:space="0" w:color="auto"/>
              </w:divBdr>
              <w:divsChild>
                <w:div w:id="144049689">
                  <w:marLeft w:val="0"/>
                  <w:marRight w:val="0"/>
                  <w:marTop w:val="0"/>
                  <w:marBottom w:val="0"/>
                  <w:divBdr>
                    <w:top w:val="none" w:sz="0" w:space="0" w:color="auto"/>
                    <w:left w:val="none" w:sz="0" w:space="0" w:color="auto"/>
                    <w:bottom w:val="none" w:sz="0" w:space="0" w:color="auto"/>
                    <w:right w:val="none" w:sz="0" w:space="0" w:color="auto"/>
                  </w:divBdr>
                </w:div>
                <w:div w:id="1794788662">
                  <w:marLeft w:val="0"/>
                  <w:marRight w:val="0"/>
                  <w:marTop w:val="0"/>
                  <w:marBottom w:val="0"/>
                  <w:divBdr>
                    <w:top w:val="none" w:sz="0" w:space="0" w:color="auto"/>
                    <w:left w:val="none" w:sz="0" w:space="0" w:color="auto"/>
                    <w:bottom w:val="none" w:sz="0" w:space="0" w:color="auto"/>
                    <w:right w:val="none" w:sz="0" w:space="0" w:color="auto"/>
                  </w:divBdr>
                </w:div>
                <w:div w:id="14605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A54A43A80E14479A4043C8B174DFC6" ma:contentTypeVersion="14" ma:contentTypeDescription="Create a new document." ma:contentTypeScope="" ma:versionID="80cb689a64588916102ec47f2ed92232">
  <xsd:schema xmlns:xsd="http://www.w3.org/2001/XMLSchema" xmlns:xs="http://www.w3.org/2001/XMLSchema" xmlns:p="http://schemas.microsoft.com/office/2006/metadata/properties" xmlns:ns1="http://schemas.microsoft.com/sharepoint/v3" xmlns:ns3="bf6c8445-2f58-4760-90e4-0804861ffb2b" xmlns:ns4="489eec79-c173-43e3-a8ef-8eacbf27d2e3" targetNamespace="http://schemas.microsoft.com/office/2006/metadata/properties" ma:root="true" ma:fieldsID="bd56bd316b0932dc9e1e8bf5f432acaa" ns1:_="" ns3:_="" ns4:_="">
    <xsd:import namespace="http://schemas.microsoft.com/sharepoint/v3"/>
    <xsd:import namespace="bf6c8445-2f58-4760-90e4-0804861ffb2b"/>
    <xsd:import namespace="489eec79-c173-43e3-a8ef-8eacbf27d2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LengthInSeconds"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6c8445-2f58-4760-90e4-0804861ffb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9eec79-c173-43e3-a8ef-8eacbf27d2e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F926CD6-0449-442D-91B7-F8BF2D093F5E}">
  <ds:schemaRefs>
    <ds:schemaRef ds:uri="http://schemas.microsoft.com/sharepoint/v3/contenttype/forms"/>
  </ds:schemaRefs>
</ds:datastoreItem>
</file>

<file path=customXml/itemProps2.xml><?xml version="1.0" encoding="utf-8"?>
<ds:datastoreItem xmlns:ds="http://schemas.openxmlformats.org/officeDocument/2006/customXml" ds:itemID="{F464BB35-25BA-419E-B6D7-94E24373E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6c8445-2f58-4760-90e4-0804861ffb2b"/>
    <ds:schemaRef ds:uri="489eec79-c173-43e3-a8ef-8eacbf27d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31349D-ED41-421F-B03D-F8683C8AF14E}">
  <ds:schemaRefs>
    <ds:schemaRef ds:uri="http://schemas.microsoft.com/office/infopath/2007/PartnerControls"/>
    <ds:schemaRef ds:uri="http://purl.org/dc/elements/1.1/"/>
    <ds:schemaRef ds:uri="http://schemas.microsoft.com/office/2006/metadata/properties"/>
    <ds:schemaRef ds:uri="bf6c8445-2f58-4760-90e4-0804861ffb2b"/>
    <ds:schemaRef ds:uri="489eec79-c173-43e3-a8ef-8eacbf27d2e3"/>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Augustine, Justin (CAI - Atlanta)</dc:creator>
  <cp:keywords/>
  <dc:description/>
  <cp:lastModifiedBy>SLAGLE, KEITH</cp:lastModifiedBy>
  <cp:revision>5</cp:revision>
  <dcterms:created xsi:type="dcterms:W3CDTF">2022-12-19T17:02:00Z</dcterms:created>
  <dcterms:modified xsi:type="dcterms:W3CDTF">2022-12-21T14:17:00Z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0x010100F1A54A43A80E14479A4043C8B174DFC6</vt:lpwstr>
  </property>
</Properties>
</file>